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Y="68"/>
        <w:tblW w:w="0" w:type="auto"/>
        <w:tblLook w:val="04A0" w:firstRow="1" w:lastRow="0" w:firstColumn="1" w:lastColumn="0" w:noHBand="0" w:noVBand="1"/>
      </w:tblPr>
      <w:tblGrid>
        <w:gridCol w:w="4580"/>
        <w:gridCol w:w="4707"/>
      </w:tblGrid>
      <w:tr w:rsidR="00FB1B27" w:rsidRPr="004A484E" w:rsidTr="00FB1B27">
        <w:tc>
          <w:tcPr>
            <w:tcW w:w="4580" w:type="dxa"/>
            <w:shd w:val="clear" w:color="auto" w:fill="auto"/>
          </w:tcPr>
          <w:p w:rsidR="00FB1B27" w:rsidRPr="004A484E" w:rsidRDefault="00FB1B27" w:rsidP="00FB1B27">
            <w:pPr>
              <w:autoSpaceDE w:val="0"/>
              <w:autoSpaceDN w:val="0"/>
              <w:adjustRightInd w:val="0"/>
              <w:spacing w:after="0" w:line="360" w:lineRule="auto"/>
              <w:rPr>
                <w:rFonts w:ascii="Times New Roman" w:hAnsi="Times New Roman"/>
                <w:sz w:val="24"/>
                <w:szCs w:val="24"/>
              </w:rPr>
            </w:pPr>
            <w:bookmarkStart w:id="0" w:name="_GoBack"/>
            <w:bookmarkEnd w:id="0"/>
          </w:p>
        </w:tc>
        <w:tc>
          <w:tcPr>
            <w:tcW w:w="4707" w:type="dxa"/>
            <w:shd w:val="clear" w:color="auto" w:fill="auto"/>
          </w:tcPr>
          <w:p w:rsidR="00FB1B27" w:rsidRPr="00BA5F9A" w:rsidRDefault="00FB1B27" w:rsidP="00691FFE">
            <w:pPr>
              <w:spacing w:after="0" w:line="360" w:lineRule="auto"/>
              <w:rPr>
                <w:rFonts w:ascii="Times New Roman" w:hAnsi="Times New Roman"/>
                <w:sz w:val="24"/>
                <w:szCs w:val="24"/>
              </w:rPr>
            </w:pPr>
          </w:p>
        </w:tc>
      </w:tr>
    </w:tbl>
    <w:p w:rsidR="004C62E6" w:rsidRPr="00FB1B27" w:rsidRDefault="004C62E6" w:rsidP="00FB1B27">
      <w:pPr>
        <w:pStyle w:val="a4"/>
        <w:spacing w:line="360" w:lineRule="auto"/>
        <w:rPr>
          <w:rFonts w:ascii="Times New Roman" w:hAnsi="Times New Roman" w:cs="Times New Roman"/>
          <w:sz w:val="28"/>
          <w:szCs w:val="28"/>
        </w:rPr>
      </w:pPr>
    </w:p>
    <w:p w:rsidR="0011572D" w:rsidRPr="00FB1B27" w:rsidRDefault="0011572D" w:rsidP="00FB1B27">
      <w:pPr>
        <w:autoSpaceDE w:val="0"/>
        <w:autoSpaceDN w:val="0"/>
        <w:adjustRightInd w:val="0"/>
        <w:spacing w:after="0" w:line="360" w:lineRule="auto"/>
        <w:rPr>
          <w:rFonts w:ascii="Times New Roman" w:hAnsi="Times New Roman"/>
          <w:sz w:val="28"/>
          <w:szCs w:val="28"/>
        </w:rPr>
      </w:pPr>
      <w:r w:rsidRPr="00FB1B27">
        <w:rPr>
          <w:rFonts w:ascii="Times New Roman" w:hAnsi="Times New Roman"/>
          <w:sz w:val="28"/>
          <w:szCs w:val="28"/>
        </w:rPr>
        <w:t xml:space="preserve">                       </w:t>
      </w:r>
    </w:p>
    <w:p w:rsidR="0011572D" w:rsidRPr="00FB1B27" w:rsidRDefault="00FB1B27" w:rsidP="00FB1B27">
      <w:pPr>
        <w:autoSpaceDE w:val="0"/>
        <w:autoSpaceDN w:val="0"/>
        <w:adjustRightInd w:val="0"/>
        <w:spacing w:after="0" w:line="360" w:lineRule="auto"/>
        <w:rPr>
          <w:rFonts w:ascii="Times New Roman" w:hAnsi="Times New Roman"/>
          <w:sz w:val="28"/>
          <w:szCs w:val="28"/>
        </w:rPr>
      </w:pPr>
      <w:r>
        <w:rPr>
          <w:rFonts w:ascii="Times New Roman" w:hAnsi="Times New Roman"/>
          <w:sz w:val="28"/>
          <w:szCs w:val="28"/>
        </w:rPr>
        <w:t xml:space="preserve">                </w:t>
      </w:r>
    </w:p>
    <w:p w:rsidR="00AA553B" w:rsidRDefault="00660652" w:rsidP="0035397E">
      <w:pPr>
        <w:spacing w:line="240" w:lineRule="auto"/>
        <w:jc w:val="both"/>
        <w:rPr>
          <w:rFonts w:ascii="Times New Roman" w:hAnsi="Times New Roman"/>
          <w:b/>
          <w:sz w:val="28"/>
          <w:szCs w:val="28"/>
        </w:rPr>
      </w:pPr>
      <w:r>
        <w:rPr>
          <w:rFonts w:ascii="Times New Roman" w:hAnsi="Times New Roman"/>
          <w:b/>
          <w:noProof/>
          <w:sz w:val="28"/>
          <w:szCs w:val="28"/>
        </w:rPr>
        <w:drawing>
          <wp:inline distT="0" distB="0" distL="0" distR="0">
            <wp:extent cx="5849620" cy="8050751"/>
            <wp:effectExtent l="0" t="0" r="0" b="7620"/>
            <wp:docPr id="1" name="Рисунок 1" descr="C:\Users\саляхова\Pictures\2019-03-27 устав\устав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ляхова\Pictures\2019-03-27 устав\устав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49620" cy="8050751"/>
                    </a:xfrm>
                    <a:prstGeom prst="rect">
                      <a:avLst/>
                    </a:prstGeom>
                    <a:noFill/>
                    <a:ln>
                      <a:noFill/>
                    </a:ln>
                  </pic:spPr>
                </pic:pic>
              </a:graphicData>
            </a:graphic>
          </wp:inline>
        </w:drawing>
      </w:r>
    </w:p>
    <w:p w:rsidR="00D75AF6" w:rsidRPr="00D75AF6" w:rsidRDefault="00D75AF6" w:rsidP="0035397E">
      <w:pPr>
        <w:spacing w:line="240" w:lineRule="auto"/>
        <w:jc w:val="center"/>
        <w:rPr>
          <w:rFonts w:ascii="Times New Roman" w:hAnsi="Times New Roman"/>
          <w:b/>
          <w:bCs/>
          <w:sz w:val="28"/>
          <w:szCs w:val="28"/>
        </w:rPr>
      </w:pPr>
      <w:r w:rsidRPr="00D75AF6">
        <w:rPr>
          <w:rFonts w:ascii="Times New Roman" w:hAnsi="Times New Roman"/>
          <w:b/>
          <w:bCs/>
          <w:sz w:val="28"/>
          <w:szCs w:val="28"/>
        </w:rPr>
        <w:lastRenderedPageBreak/>
        <w:t>1. Общие положения</w:t>
      </w:r>
    </w:p>
    <w:p w:rsidR="00D75AF6" w:rsidRPr="00D75AF6" w:rsidRDefault="00D75AF6" w:rsidP="0035397E">
      <w:pPr>
        <w:spacing w:after="0" w:line="240" w:lineRule="auto"/>
        <w:ind w:firstLine="709"/>
        <w:jc w:val="both"/>
        <w:rPr>
          <w:rFonts w:ascii="Times New Roman" w:hAnsi="Times New Roman"/>
          <w:bCs/>
          <w:sz w:val="28"/>
          <w:szCs w:val="28"/>
        </w:rPr>
      </w:pPr>
      <w:r w:rsidRPr="00D75AF6">
        <w:rPr>
          <w:rFonts w:ascii="Times New Roman" w:hAnsi="Times New Roman"/>
          <w:bCs/>
          <w:sz w:val="28"/>
          <w:szCs w:val="28"/>
        </w:rPr>
        <w:t xml:space="preserve">1.1. Настоящий устав регламентирует деятельность муниципального бюджетного общеобразовательного учреждения </w:t>
      </w:r>
      <w:r w:rsidR="00824853">
        <w:rPr>
          <w:rFonts w:ascii="Times New Roman" w:hAnsi="Times New Roman"/>
          <w:bCs/>
          <w:sz w:val="28"/>
          <w:szCs w:val="28"/>
        </w:rPr>
        <w:t>«</w:t>
      </w:r>
      <w:proofErr w:type="spellStart"/>
      <w:r w:rsidRPr="00D75AF6">
        <w:rPr>
          <w:rFonts w:ascii="Times New Roman" w:hAnsi="Times New Roman"/>
          <w:sz w:val="28"/>
          <w:szCs w:val="28"/>
        </w:rPr>
        <w:t>Сокуровск</w:t>
      </w:r>
      <w:r w:rsidR="00824853">
        <w:rPr>
          <w:rFonts w:ascii="Times New Roman" w:hAnsi="Times New Roman"/>
          <w:sz w:val="28"/>
          <w:szCs w:val="28"/>
        </w:rPr>
        <w:t>ая</w:t>
      </w:r>
      <w:proofErr w:type="spellEnd"/>
      <w:r w:rsidRPr="00D75AF6">
        <w:rPr>
          <w:rFonts w:ascii="Times New Roman" w:hAnsi="Times New Roman"/>
          <w:sz w:val="28"/>
          <w:szCs w:val="28"/>
        </w:rPr>
        <w:t xml:space="preserve"> средн</w:t>
      </w:r>
      <w:r w:rsidR="00824853">
        <w:rPr>
          <w:rFonts w:ascii="Times New Roman" w:hAnsi="Times New Roman"/>
          <w:sz w:val="28"/>
          <w:szCs w:val="28"/>
        </w:rPr>
        <w:t>яя</w:t>
      </w:r>
      <w:r w:rsidRPr="00D75AF6">
        <w:rPr>
          <w:rFonts w:ascii="Times New Roman" w:hAnsi="Times New Roman"/>
          <w:sz w:val="28"/>
          <w:szCs w:val="28"/>
        </w:rPr>
        <w:t xml:space="preserve">  общеобразовательн</w:t>
      </w:r>
      <w:r w:rsidR="00824853">
        <w:rPr>
          <w:rFonts w:ascii="Times New Roman" w:hAnsi="Times New Roman"/>
          <w:sz w:val="28"/>
          <w:szCs w:val="28"/>
        </w:rPr>
        <w:t>ая</w:t>
      </w:r>
      <w:r w:rsidRPr="00D75AF6">
        <w:rPr>
          <w:rFonts w:ascii="Times New Roman" w:hAnsi="Times New Roman"/>
          <w:sz w:val="28"/>
          <w:szCs w:val="28"/>
        </w:rPr>
        <w:t xml:space="preserve"> школ</w:t>
      </w:r>
      <w:r w:rsidR="00824853">
        <w:rPr>
          <w:rFonts w:ascii="Times New Roman" w:hAnsi="Times New Roman"/>
          <w:sz w:val="28"/>
          <w:szCs w:val="28"/>
        </w:rPr>
        <w:t>а</w:t>
      </w:r>
      <w:r w:rsidR="002506CF">
        <w:rPr>
          <w:rFonts w:ascii="Times New Roman" w:hAnsi="Times New Roman"/>
          <w:sz w:val="28"/>
          <w:szCs w:val="28"/>
        </w:rPr>
        <w:t xml:space="preserve"> имени</w:t>
      </w:r>
      <w:r w:rsidR="008D6FE5">
        <w:rPr>
          <w:rFonts w:ascii="Times New Roman" w:hAnsi="Times New Roman"/>
          <w:sz w:val="28"/>
          <w:szCs w:val="28"/>
        </w:rPr>
        <w:t xml:space="preserve"> Гавриила Романовича Державина»</w:t>
      </w:r>
      <w:r w:rsidRPr="00D75AF6">
        <w:rPr>
          <w:rFonts w:ascii="Times New Roman" w:hAnsi="Times New Roman"/>
          <w:sz w:val="28"/>
          <w:szCs w:val="28"/>
        </w:rPr>
        <w:t xml:space="preserve"> </w:t>
      </w:r>
      <w:proofErr w:type="spellStart"/>
      <w:r w:rsidRPr="00D75AF6">
        <w:rPr>
          <w:rFonts w:ascii="Times New Roman" w:hAnsi="Times New Roman"/>
          <w:sz w:val="28"/>
          <w:szCs w:val="28"/>
        </w:rPr>
        <w:t>Лаишевского</w:t>
      </w:r>
      <w:proofErr w:type="spellEnd"/>
      <w:r w:rsidRPr="00D75AF6">
        <w:rPr>
          <w:rFonts w:ascii="Times New Roman" w:hAnsi="Times New Roman"/>
          <w:sz w:val="28"/>
          <w:szCs w:val="28"/>
        </w:rPr>
        <w:t xml:space="preserve"> муниципального района </w:t>
      </w:r>
      <w:r w:rsidRPr="00D75AF6">
        <w:rPr>
          <w:rFonts w:ascii="Times New Roman" w:hAnsi="Times New Roman"/>
          <w:bCs/>
          <w:sz w:val="28"/>
          <w:szCs w:val="28"/>
        </w:rPr>
        <w:t xml:space="preserve">Республики Татарстан, именуемого в дальнейшем Учреждение. </w:t>
      </w:r>
    </w:p>
    <w:p w:rsidR="00D75AF6" w:rsidRPr="00D75AF6" w:rsidRDefault="00D75AF6" w:rsidP="0035397E">
      <w:pPr>
        <w:spacing w:after="0" w:line="240" w:lineRule="auto"/>
        <w:ind w:firstLine="709"/>
        <w:jc w:val="both"/>
        <w:rPr>
          <w:rFonts w:ascii="Times New Roman" w:hAnsi="Times New Roman"/>
          <w:color w:val="000000"/>
          <w:sz w:val="28"/>
          <w:szCs w:val="28"/>
        </w:rPr>
      </w:pPr>
      <w:r w:rsidRPr="00D75AF6">
        <w:rPr>
          <w:rFonts w:ascii="Times New Roman" w:hAnsi="Times New Roman"/>
          <w:color w:val="000000"/>
          <w:sz w:val="28"/>
          <w:szCs w:val="28"/>
        </w:rPr>
        <w:t xml:space="preserve"> Устав муниципального общеобразовательного учреждения </w:t>
      </w:r>
      <w:proofErr w:type="spellStart"/>
      <w:r w:rsidRPr="00D75AF6">
        <w:rPr>
          <w:rFonts w:ascii="Times New Roman" w:hAnsi="Times New Roman"/>
          <w:color w:val="000000"/>
          <w:sz w:val="28"/>
          <w:szCs w:val="28"/>
        </w:rPr>
        <w:t>Сокуровской</w:t>
      </w:r>
      <w:proofErr w:type="spellEnd"/>
      <w:r w:rsidRPr="00D75AF6">
        <w:rPr>
          <w:rFonts w:ascii="Times New Roman" w:hAnsi="Times New Roman"/>
          <w:color w:val="000000"/>
          <w:sz w:val="28"/>
          <w:szCs w:val="28"/>
        </w:rPr>
        <w:t xml:space="preserve"> средней общеобразовательной школы </w:t>
      </w:r>
      <w:proofErr w:type="spellStart"/>
      <w:r w:rsidRPr="00D75AF6">
        <w:rPr>
          <w:rFonts w:ascii="Times New Roman" w:hAnsi="Times New Roman"/>
          <w:color w:val="000000"/>
          <w:sz w:val="28"/>
          <w:szCs w:val="28"/>
        </w:rPr>
        <w:t>Лаишевского</w:t>
      </w:r>
      <w:proofErr w:type="spellEnd"/>
      <w:r w:rsidRPr="00D75AF6">
        <w:rPr>
          <w:rFonts w:ascii="Times New Roman" w:hAnsi="Times New Roman"/>
          <w:color w:val="000000"/>
          <w:sz w:val="28"/>
          <w:szCs w:val="28"/>
        </w:rPr>
        <w:t xml:space="preserve"> муниципального  района Республики Татарстан утвержден Постановлением Исполкома </w:t>
      </w:r>
      <w:proofErr w:type="spellStart"/>
      <w:r w:rsidRPr="00D75AF6">
        <w:rPr>
          <w:rFonts w:ascii="Times New Roman" w:hAnsi="Times New Roman"/>
          <w:color w:val="000000"/>
          <w:sz w:val="28"/>
          <w:szCs w:val="28"/>
        </w:rPr>
        <w:t>Лаишевского</w:t>
      </w:r>
      <w:proofErr w:type="spellEnd"/>
      <w:r w:rsidRPr="00D75AF6">
        <w:rPr>
          <w:rFonts w:ascii="Times New Roman" w:hAnsi="Times New Roman"/>
          <w:color w:val="000000"/>
          <w:sz w:val="28"/>
          <w:szCs w:val="28"/>
        </w:rPr>
        <w:t xml:space="preserve"> муниципального района Республики Татарстан от 10 апреля  2007 года №752.</w:t>
      </w:r>
    </w:p>
    <w:p w:rsidR="00D75AF6" w:rsidRPr="00D75AF6" w:rsidRDefault="00D75AF6" w:rsidP="0035397E">
      <w:pPr>
        <w:spacing w:after="0" w:line="240" w:lineRule="auto"/>
        <w:jc w:val="both"/>
        <w:rPr>
          <w:rFonts w:ascii="Times New Roman" w:hAnsi="Times New Roman"/>
          <w:color w:val="000000"/>
          <w:sz w:val="28"/>
          <w:szCs w:val="28"/>
        </w:rPr>
      </w:pPr>
      <w:r w:rsidRPr="00D75AF6">
        <w:rPr>
          <w:rFonts w:ascii="Times New Roman" w:hAnsi="Times New Roman"/>
          <w:color w:val="000000"/>
          <w:sz w:val="28"/>
          <w:szCs w:val="28"/>
        </w:rPr>
        <w:t xml:space="preserve">         Устав (новая редакция) муниципального общеобразовательного учреждения </w:t>
      </w:r>
      <w:proofErr w:type="spellStart"/>
      <w:r w:rsidRPr="00D75AF6">
        <w:rPr>
          <w:rFonts w:ascii="Times New Roman" w:hAnsi="Times New Roman"/>
          <w:color w:val="000000"/>
          <w:sz w:val="28"/>
          <w:szCs w:val="28"/>
        </w:rPr>
        <w:t>Сокуровской</w:t>
      </w:r>
      <w:proofErr w:type="spellEnd"/>
      <w:r w:rsidRPr="00D75AF6">
        <w:rPr>
          <w:rFonts w:ascii="Times New Roman" w:hAnsi="Times New Roman"/>
          <w:color w:val="000000"/>
          <w:sz w:val="28"/>
          <w:szCs w:val="28"/>
        </w:rPr>
        <w:t xml:space="preserve"> средней общеобразовательной школы </w:t>
      </w:r>
      <w:proofErr w:type="spellStart"/>
      <w:r w:rsidRPr="00D75AF6">
        <w:rPr>
          <w:rFonts w:ascii="Times New Roman" w:hAnsi="Times New Roman"/>
          <w:color w:val="000000"/>
          <w:sz w:val="28"/>
          <w:szCs w:val="28"/>
        </w:rPr>
        <w:t>Лаишевского</w:t>
      </w:r>
      <w:proofErr w:type="spellEnd"/>
      <w:r w:rsidRPr="00D75AF6">
        <w:rPr>
          <w:rFonts w:ascii="Times New Roman" w:hAnsi="Times New Roman"/>
          <w:color w:val="000000"/>
          <w:sz w:val="28"/>
          <w:szCs w:val="28"/>
        </w:rPr>
        <w:t xml:space="preserve"> района Республики Татарстан утвержден Постановлением Исполкома </w:t>
      </w:r>
      <w:proofErr w:type="spellStart"/>
      <w:r w:rsidRPr="00D75AF6">
        <w:rPr>
          <w:rFonts w:ascii="Times New Roman" w:hAnsi="Times New Roman"/>
          <w:color w:val="000000"/>
          <w:sz w:val="28"/>
          <w:szCs w:val="28"/>
        </w:rPr>
        <w:t>Лаишевского</w:t>
      </w:r>
      <w:proofErr w:type="spellEnd"/>
      <w:r w:rsidRPr="00D75AF6">
        <w:rPr>
          <w:rFonts w:ascii="Times New Roman" w:hAnsi="Times New Roman"/>
          <w:color w:val="000000"/>
          <w:sz w:val="28"/>
          <w:szCs w:val="28"/>
        </w:rPr>
        <w:t xml:space="preserve"> муниципального района Республики Татарстан от 13 ноября 2010 года №2023.</w:t>
      </w:r>
    </w:p>
    <w:p w:rsidR="00D75AF6" w:rsidRDefault="00D75AF6" w:rsidP="0035397E">
      <w:pPr>
        <w:spacing w:after="0" w:line="240" w:lineRule="auto"/>
        <w:ind w:firstLine="709"/>
        <w:jc w:val="both"/>
        <w:rPr>
          <w:rFonts w:ascii="Times New Roman" w:hAnsi="Times New Roman"/>
          <w:color w:val="000000"/>
          <w:sz w:val="28"/>
          <w:szCs w:val="28"/>
        </w:rPr>
      </w:pPr>
      <w:proofErr w:type="gramStart"/>
      <w:r w:rsidRPr="00D75AF6">
        <w:rPr>
          <w:rFonts w:ascii="Times New Roman" w:hAnsi="Times New Roman"/>
          <w:color w:val="000000"/>
          <w:sz w:val="28"/>
          <w:szCs w:val="28"/>
        </w:rPr>
        <w:t xml:space="preserve">На основании Постановления Исполнительного комитета </w:t>
      </w:r>
      <w:proofErr w:type="spellStart"/>
      <w:r w:rsidRPr="00D75AF6">
        <w:rPr>
          <w:rFonts w:ascii="Times New Roman" w:hAnsi="Times New Roman"/>
          <w:color w:val="000000"/>
          <w:sz w:val="28"/>
          <w:szCs w:val="28"/>
        </w:rPr>
        <w:t>Лаишевского</w:t>
      </w:r>
      <w:proofErr w:type="spellEnd"/>
      <w:r w:rsidRPr="00D75AF6">
        <w:rPr>
          <w:rFonts w:ascii="Times New Roman" w:hAnsi="Times New Roman"/>
          <w:color w:val="000000"/>
          <w:sz w:val="28"/>
          <w:szCs w:val="28"/>
        </w:rPr>
        <w:t xml:space="preserve"> муниципального района Республики Татарстан от 29 декабря 2011 года №2260 муниципальное общеобразовательное учреждение </w:t>
      </w:r>
      <w:proofErr w:type="spellStart"/>
      <w:r w:rsidRPr="00D75AF6">
        <w:rPr>
          <w:rFonts w:ascii="Times New Roman" w:hAnsi="Times New Roman"/>
          <w:color w:val="000000"/>
          <w:sz w:val="28"/>
          <w:szCs w:val="28"/>
        </w:rPr>
        <w:t>Сокуровская</w:t>
      </w:r>
      <w:proofErr w:type="spellEnd"/>
      <w:r w:rsidRPr="00D75AF6">
        <w:rPr>
          <w:rFonts w:ascii="Times New Roman" w:hAnsi="Times New Roman"/>
          <w:color w:val="000000"/>
          <w:sz w:val="28"/>
          <w:szCs w:val="28"/>
        </w:rPr>
        <w:t xml:space="preserve"> средняя общеобразовательная школа </w:t>
      </w:r>
      <w:proofErr w:type="spellStart"/>
      <w:r w:rsidRPr="00D75AF6">
        <w:rPr>
          <w:rFonts w:ascii="Times New Roman" w:hAnsi="Times New Roman"/>
          <w:color w:val="000000"/>
          <w:sz w:val="28"/>
          <w:szCs w:val="28"/>
        </w:rPr>
        <w:t>Лаишевского</w:t>
      </w:r>
      <w:proofErr w:type="spellEnd"/>
      <w:r w:rsidRPr="00D75AF6">
        <w:rPr>
          <w:rFonts w:ascii="Times New Roman" w:hAnsi="Times New Roman"/>
          <w:color w:val="000000"/>
          <w:sz w:val="28"/>
          <w:szCs w:val="28"/>
        </w:rPr>
        <w:t xml:space="preserve"> муниципального района Республики Татарстан переименовано в муниципальное бюджетное общеобразовательное учреждение </w:t>
      </w:r>
      <w:proofErr w:type="spellStart"/>
      <w:r w:rsidRPr="00D75AF6">
        <w:rPr>
          <w:rFonts w:ascii="Times New Roman" w:hAnsi="Times New Roman"/>
          <w:color w:val="000000"/>
          <w:sz w:val="28"/>
          <w:szCs w:val="28"/>
        </w:rPr>
        <w:t>Сокуровскую</w:t>
      </w:r>
      <w:proofErr w:type="spellEnd"/>
      <w:r w:rsidRPr="00D75AF6">
        <w:rPr>
          <w:rFonts w:ascii="Times New Roman" w:hAnsi="Times New Roman"/>
          <w:color w:val="000000"/>
          <w:sz w:val="28"/>
          <w:szCs w:val="28"/>
        </w:rPr>
        <w:t xml:space="preserve"> среднюю общеобразовательную школу </w:t>
      </w:r>
      <w:proofErr w:type="spellStart"/>
      <w:r w:rsidRPr="00D75AF6">
        <w:rPr>
          <w:rFonts w:ascii="Times New Roman" w:hAnsi="Times New Roman"/>
          <w:color w:val="000000"/>
          <w:sz w:val="28"/>
          <w:szCs w:val="28"/>
        </w:rPr>
        <w:t>Лаишевского</w:t>
      </w:r>
      <w:proofErr w:type="spellEnd"/>
      <w:r w:rsidRPr="00D75AF6">
        <w:rPr>
          <w:rFonts w:ascii="Times New Roman" w:hAnsi="Times New Roman"/>
          <w:color w:val="000000"/>
          <w:sz w:val="28"/>
          <w:szCs w:val="28"/>
        </w:rPr>
        <w:t xml:space="preserve"> муниципального района Республики Татарстан и утвержден Устав (новая редакция) муниципального бюджетного общеобразовательного учреждения </w:t>
      </w:r>
      <w:proofErr w:type="spellStart"/>
      <w:r w:rsidRPr="00D75AF6">
        <w:rPr>
          <w:rFonts w:ascii="Times New Roman" w:hAnsi="Times New Roman"/>
          <w:color w:val="000000"/>
          <w:sz w:val="28"/>
          <w:szCs w:val="28"/>
        </w:rPr>
        <w:t>Сокуровской</w:t>
      </w:r>
      <w:proofErr w:type="spellEnd"/>
      <w:r w:rsidRPr="00D75AF6">
        <w:rPr>
          <w:rFonts w:ascii="Times New Roman" w:hAnsi="Times New Roman"/>
          <w:color w:val="000000"/>
          <w:sz w:val="28"/>
          <w:szCs w:val="28"/>
        </w:rPr>
        <w:t xml:space="preserve"> средней общеобразовательной школы </w:t>
      </w:r>
      <w:proofErr w:type="spellStart"/>
      <w:r w:rsidRPr="00D75AF6">
        <w:rPr>
          <w:rFonts w:ascii="Times New Roman" w:hAnsi="Times New Roman"/>
          <w:color w:val="000000"/>
          <w:sz w:val="28"/>
          <w:szCs w:val="28"/>
        </w:rPr>
        <w:t>Лаишевского</w:t>
      </w:r>
      <w:proofErr w:type="spellEnd"/>
      <w:r w:rsidRPr="00D75AF6">
        <w:rPr>
          <w:rFonts w:ascii="Times New Roman" w:hAnsi="Times New Roman"/>
          <w:color w:val="000000"/>
          <w:sz w:val="28"/>
          <w:szCs w:val="28"/>
        </w:rPr>
        <w:t xml:space="preserve"> муниципального района Республики</w:t>
      </w:r>
      <w:proofErr w:type="gramEnd"/>
      <w:r w:rsidRPr="00D75AF6">
        <w:rPr>
          <w:rFonts w:ascii="Times New Roman" w:hAnsi="Times New Roman"/>
          <w:color w:val="000000"/>
          <w:sz w:val="28"/>
          <w:szCs w:val="28"/>
        </w:rPr>
        <w:t xml:space="preserve"> Татарстан. </w:t>
      </w:r>
    </w:p>
    <w:p w:rsidR="00574564" w:rsidRDefault="00AA1D06" w:rsidP="00CA7FFC">
      <w:pPr>
        <w:spacing w:after="0" w:line="240" w:lineRule="auto"/>
        <w:ind w:firstLine="709"/>
        <w:jc w:val="both"/>
        <w:rPr>
          <w:rFonts w:ascii="Times New Roman" w:hAnsi="Times New Roman"/>
          <w:color w:val="000000"/>
          <w:sz w:val="28"/>
          <w:szCs w:val="28"/>
        </w:rPr>
      </w:pPr>
      <w:proofErr w:type="gramStart"/>
      <w:r w:rsidRPr="00D75AF6">
        <w:rPr>
          <w:rFonts w:ascii="Times New Roman" w:hAnsi="Times New Roman"/>
          <w:color w:val="000000"/>
          <w:sz w:val="28"/>
          <w:szCs w:val="28"/>
        </w:rPr>
        <w:t xml:space="preserve">На основании Постановления Исполнительного комитета </w:t>
      </w:r>
      <w:proofErr w:type="spellStart"/>
      <w:r w:rsidRPr="00D75AF6">
        <w:rPr>
          <w:rFonts w:ascii="Times New Roman" w:hAnsi="Times New Roman"/>
          <w:color w:val="000000"/>
          <w:sz w:val="28"/>
          <w:szCs w:val="28"/>
        </w:rPr>
        <w:t>Лаишевского</w:t>
      </w:r>
      <w:proofErr w:type="spellEnd"/>
      <w:r w:rsidRPr="00D75AF6">
        <w:rPr>
          <w:rFonts w:ascii="Times New Roman" w:hAnsi="Times New Roman"/>
          <w:color w:val="000000"/>
          <w:sz w:val="28"/>
          <w:szCs w:val="28"/>
        </w:rPr>
        <w:t xml:space="preserve"> муниципального р</w:t>
      </w:r>
      <w:r>
        <w:rPr>
          <w:rFonts w:ascii="Times New Roman" w:hAnsi="Times New Roman"/>
          <w:color w:val="000000"/>
          <w:sz w:val="28"/>
          <w:szCs w:val="28"/>
        </w:rPr>
        <w:t>айона Республики Татарстан от 25 июля 2018 года №2612</w:t>
      </w:r>
      <w:r w:rsidRPr="00D75AF6">
        <w:rPr>
          <w:rFonts w:ascii="Times New Roman" w:hAnsi="Times New Roman"/>
          <w:color w:val="000000"/>
          <w:sz w:val="28"/>
          <w:szCs w:val="28"/>
        </w:rPr>
        <w:t xml:space="preserve"> муниципальное общеобразовательное учреждение </w:t>
      </w:r>
      <w:proofErr w:type="spellStart"/>
      <w:r w:rsidRPr="00D75AF6">
        <w:rPr>
          <w:rFonts w:ascii="Times New Roman" w:hAnsi="Times New Roman"/>
          <w:color w:val="000000"/>
          <w:sz w:val="28"/>
          <w:szCs w:val="28"/>
        </w:rPr>
        <w:t>Сокуровская</w:t>
      </w:r>
      <w:proofErr w:type="spellEnd"/>
      <w:r w:rsidRPr="00D75AF6">
        <w:rPr>
          <w:rFonts w:ascii="Times New Roman" w:hAnsi="Times New Roman"/>
          <w:color w:val="000000"/>
          <w:sz w:val="28"/>
          <w:szCs w:val="28"/>
        </w:rPr>
        <w:t xml:space="preserve"> средняя общеобразовательная школа </w:t>
      </w:r>
      <w:proofErr w:type="spellStart"/>
      <w:r w:rsidRPr="00D75AF6">
        <w:rPr>
          <w:rFonts w:ascii="Times New Roman" w:hAnsi="Times New Roman"/>
          <w:color w:val="000000"/>
          <w:sz w:val="28"/>
          <w:szCs w:val="28"/>
        </w:rPr>
        <w:t>Лаишевского</w:t>
      </w:r>
      <w:proofErr w:type="spellEnd"/>
      <w:r w:rsidRPr="00D75AF6">
        <w:rPr>
          <w:rFonts w:ascii="Times New Roman" w:hAnsi="Times New Roman"/>
          <w:color w:val="000000"/>
          <w:sz w:val="28"/>
          <w:szCs w:val="28"/>
        </w:rPr>
        <w:t xml:space="preserve"> муниципального района Республики Татарстан переименовано в муниципальное бюджетное общеобразовательное учреждение </w:t>
      </w:r>
      <w:r>
        <w:rPr>
          <w:rFonts w:ascii="Times New Roman" w:hAnsi="Times New Roman"/>
          <w:color w:val="000000"/>
          <w:sz w:val="28"/>
          <w:szCs w:val="28"/>
        </w:rPr>
        <w:t>«</w:t>
      </w:r>
      <w:proofErr w:type="spellStart"/>
      <w:r>
        <w:rPr>
          <w:rFonts w:ascii="Times New Roman" w:hAnsi="Times New Roman"/>
          <w:color w:val="000000"/>
          <w:sz w:val="28"/>
          <w:szCs w:val="28"/>
        </w:rPr>
        <w:t>Сокуровская</w:t>
      </w:r>
      <w:proofErr w:type="spellEnd"/>
      <w:r>
        <w:rPr>
          <w:rFonts w:ascii="Times New Roman" w:hAnsi="Times New Roman"/>
          <w:color w:val="000000"/>
          <w:sz w:val="28"/>
          <w:szCs w:val="28"/>
        </w:rPr>
        <w:t xml:space="preserve"> средняя общеобразовательная школа имени Гавриила Романовича Державина»</w:t>
      </w:r>
      <w:r w:rsidRPr="00D75AF6">
        <w:rPr>
          <w:rFonts w:ascii="Times New Roman" w:hAnsi="Times New Roman"/>
          <w:color w:val="000000"/>
          <w:sz w:val="28"/>
          <w:szCs w:val="28"/>
        </w:rPr>
        <w:t xml:space="preserve"> </w:t>
      </w:r>
      <w:proofErr w:type="spellStart"/>
      <w:r w:rsidRPr="00D75AF6">
        <w:rPr>
          <w:rFonts w:ascii="Times New Roman" w:hAnsi="Times New Roman"/>
          <w:color w:val="000000"/>
          <w:sz w:val="28"/>
          <w:szCs w:val="28"/>
        </w:rPr>
        <w:t>Лаишевского</w:t>
      </w:r>
      <w:proofErr w:type="spellEnd"/>
      <w:r w:rsidRPr="00D75AF6">
        <w:rPr>
          <w:rFonts w:ascii="Times New Roman" w:hAnsi="Times New Roman"/>
          <w:color w:val="000000"/>
          <w:sz w:val="28"/>
          <w:szCs w:val="28"/>
        </w:rPr>
        <w:t xml:space="preserve"> муниципального района Республики Татарстан и утвержден Устав (новая редакция) муниципального бюджетного </w:t>
      </w:r>
      <w:r>
        <w:rPr>
          <w:rFonts w:ascii="Times New Roman" w:hAnsi="Times New Roman"/>
          <w:color w:val="000000"/>
          <w:sz w:val="28"/>
          <w:szCs w:val="28"/>
        </w:rPr>
        <w:t>общеобразовательного учреждения «</w:t>
      </w:r>
      <w:proofErr w:type="spellStart"/>
      <w:r>
        <w:rPr>
          <w:rFonts w:ascii="Times New Roman" w:hAnsi="Times New Roman"/>
          <w:color w:val="000000"/>
          <w:sz w:val="28"/>
          <w:szCs w:val="28"/>
        </w:rPr>
        <w:t>Сокуровская</w:t>
      </w:r>
      <w:proofErr w:type="spellEnd"/>
      <w:r>
        <w:rPr>
          <w:rFonts w:ascii="Times New Roman" w:hAnsi="Times New Roman"/>
          <w:color w:val="000000"/>
          <w:sz w:val="28"/>
          <w:szCs w:val="28"/>
        </w:rPr>
        <w:t xml:space="preserve"> средняя общеобразовательная школа</w:t>
      </w:r>
      <w:proofErr w:type="gramEnd"/>
      <w:r>
        <w:rPr>
          <w:rFonts w:ascii="Times New Roman" w:hAnsi="Times New Roman"/>
          <w:color w:val="000000"/>
          <w:sz w:val="28"/>
          <w:szCs w:val="28"/>
        </w:rPr>
        <w:t xml:space="preserve"> имени Гавриила Романовича Державина»</w:t>
      </w:r>
      <w:r w:rsidRPr="00D75AF6">
        <w:rPr>
          <w:rFonts w:ascii="Times New Roman" w:hAnsi="Times New Roman"/>
          <w:color w:val="000000"/>
          <w:sz w:val="28"/>
          <w:szCs w:val="28"/>
        </w:rPr>
        <w:t xml:space="preserve"> </w:t>
      </w:r>
      <w:proofErr w:type="spellStart"/>
      <w:r w:rsidRPr="00D75AF6">
        <w:rPr>
          <w:rFonts w:ascii="Times New Roman" w:hAnsi="Times New Roman"/>
          <w:color w:val="000000"/>
          <w:sz w:val="28"/>
          <w:szCs w:val="28"/>
        </w:rPr>
        <w:t>Лаишевского</w:t>
      </w:r>
      <w:proofErr w:type="spellEnd"/>
      <w:r w:rsidRPr="00D75AF6">
        <w:rPr>
          <w:rFonts w:ascii="Times New Roman" w:hAnsi="Times New Roman"/>
          <w:color w:val="000000"/>
          <w:sz w:val="28"/>
          <w:szCs w:val="28"/>
        </w:rPr>
        <w:t xml:space="preserve"> муниципального района Республики Татарстан. </w:t>
      </w:r>
      <w:r w:rsidR="005627D3">
        <w:rPr>
          <w:rFonts w:ascii="Times New Roman" w:hAnsi="Times New Roman"/>
          <w:color w:val="000000"/>
          <w:sz w:val="28"/>
          <w:szCs w:val="28"/>
        </w:rPr>
        <w:t xml:space="preserve">    </w:t>
      </w:r>
    </w:p>
    <w:p w:rsidR="00D75AF6" w:rsidRPr="00D75AF6" w:rsidRDefault="005627D3" w:rsidP="005627D3">
      <w:pPr>
        <w:tabs>
          <w:tab w:val="left" w:pos="1080"/>
        </w:tabs>
        <w:spacing w:after="0" w:line="240" w:lineRule="auto"/>
        <w:jc w:val="both"/>
        <w:rPr>
          <w:rFonts w:ascii="Times New Roman" w:hAnsi="Times New Roman"/>
          <w:bCs/>
          <w:sz w:val="28"/>
          <w:szCs w:val="28"/>
        </w:rPr>
      </w:pPr>
      <w:r>
        <w:rPr>
          <w:rFonts w:ascii="Times New Roman" w:hAnsi="Times New Roman"/>
          <w:color w:val="000000"/>
          <w:sz w:val="28"/>
          <w:szCs w:val="28"/>
        </w:rPr>
        <w:t xml:space="preserve">  </w:t>
      </w:r>
      <w:r w:rsidR="009A01C0">
        <w:rPr>
          <w:rFonts w:ascii="Times New Roman" w:hAnsi="Times New Roman"/>
          <w:bCs/>
          <w:sz w:val="28"/>
          <w:szCs w:val="28"/>
        </w:rPr>
        <w:t>1.2. О</w:t>
      </w:r>
      <w:r w:rsidR="00D75AF6" w:rsidRPr="00D75AF6">
        <w:rPr>
          <w:rFonts w:ascii="Times New Roman" w:hAnsi="Times New Roman"/>
          <w:bCs/>
          <w:sz w:val="28"/>
          <w:szCs w:val="28"/>
        </w:rPr>
        <w:t xml:space="preserve">фициальное наименование Учреждения: </w:t>
      </w:r>
    </w:p>
    <w:p w:rsidR="009A01C0" w:rsidRDefault="009A01C0" w:rsidP="009A01C0">
      <w:pPr>
        <w:spacing w:after="0" w:line="240" w:lineRule="auto"/>
        <w:ind w:firstLine="709"/>
        <w:jc w:val="both"/>
        <w:rPr>
          <w:rFonts w:ascii="Times New Roman" w:hAnsi="Times New Roman"/>
          <w:bCs/>
          <w:sz w:val="28"/>
          <w:szCs w:val="28"/>
        </w:rPr>
      </w:pPr>
      <w:r>
        <w:rPr>
          <w:rFonts w:ascii="Times New Roman" w:hAnsi="Times New Roman"/>
          <w:bCs/>
          <w:sz w:val="28"/>
          <w:szCs w:val="28"/>
        </w:rPr>
        <w:t>Полное официальное наименование Учреждения на русском языке: м</w:t>
      </w:r>
      <w:r w:rsidR="00D75AF6" w:rsidRPr="00D75AF6">
        <w:rPr>
          <w:rFonts w:ascii="Times New Roman" w:hAnsi="Times New Roman"/>
          <w:bCs/>
          <w:sz w:val="28"/>
          <w:szCs w:val="28"/>
        </w:rPr>
        <w:t xml:space="preserve">униципальное бюджетное общеобразовательное учреждение </w:t>
      </w:r>
      <w:r w:rsidR="00BD0D2D">
        <w:rPr>
          <w:rFonts w:ascii="Times New Roman" w:hAnsi="Times New Roman"/>
          <w:bCs/>
          <w:sz w:val="28"/>
          <w:szCs w:val="28"/>
        </w:rPr>
        <w:t>«</w:t>
      </w:r>
      <w:proofErr w:type="spellStart"/>
      <w:r w:rsidR="00D75AF6" w:rsidRPr="00D75AF6">
        <w:rPr>
          <w:rFonts w:ascii="Times New Roman" w:hAnsi="Times New Roman"/>
          <w:sz w:val="28"/>
          <w:szCs w:val="28"/>
        </w:rPr>
        <w:t>Сокуровская</w:t>
      </w:r>
      <w:proofErr w:type="spellEnd"/>
      <w:r w:rsidR="00D75AF6" w:rsidRPr="00D75AF6">
        <w:rPr>
          <w:rFonts w:ascii="Times New Roman" w:hAnsi="Times New Roman"/>
          <w:sz w:val="28"/>
          <w:szCs w:val="28"/>
        </w:rPr>
        <w:t xml:space="preserve"> средняя общеобразовательная школа </w:t>
      </w:r>
      <w:r w:rsidR="008D6FE5">
        <w:rPr>
          <w:rFonts w:ascii="Times New Roman" w:hAnsi="Times New Roman"/>
          <w:sz w:val="28"/>
          <w:szCs w:val="28"/>
        </w:rPr>
        <w:t xml:space="preserve">имени Гавриила Романовича Державина» </w:t>
      </w:r>
      <w:proofErr w:type="spellStart"/>
      <w:r w:rsidR="00D75AF6" w:rsidRPr="00D75AF6">
        <w:rPr>
          <w:rFonts w:ascii="Times New Roman" w:hAnsi="Times New Roman"/>
          <w:sz w:val="28"/>
          <w:szCs w:val="28"/>
        </w:rPr>
        <w:t>Лаишевского</w:t>
      </w:r>
      <w:proofErr w:type="spellEnd"/>
      <w:r w:rsidR="00D75AF6" w:rsidRPr="00D75AF6">
        <w:rPr>
          <w:rFonts w:ascii="Times New Roman" w:hAnsi="Times New Roman"/>
          <w:sz w:val="28"/>
          <w:szCs w:val="28"/>
        </w:rPr>
        <w:t xml:space="preserve"> муниципального района </w:t>
      </w:r>
      <w:r>
        <w:rPr>
          <w:rFonts w:ascii="Times New Roman" w:hAnsi="Times New Roman"/>
          <w:bCs/>
          <w:sz w:val="28"/>
          <w:szCs w:val="28"/>
        </w:rPr>
        <w:t>Республики Татарстан.</w:t>
      </w:r>
      <w:r w:rsidRPr="009A01C0">
        <w:rPr>
          <w:rFonts w:ascii="Times New Roman" w:hAnsi="Times New Roman"/>
          <w:bCs/>
          <w:sz w:val="28"/>
          <w:szCs w:val="28"/>
        </w:rPr>
        <w:t xml:space="preserve"> </w:t>
      </w:r>
      <w:r w:rsidR="00F81521">
        <w:rPr>
          <w:rFonts w:ascii="Times New Roman" w:hAnsi="Times New Roman"/>
          <w:bCs/>
          <w:sz w:val="28"/>
          <w:szCs w:val="28"/>
        </w:rPr>
        <w:t xml:space="preserve">     </w:t>
      </w:r>
      <w:r>
        <w:rPr>
          <w:rStyle w:val="FontStyle22"/>
          <w:sz w:val="28"/>
          <w:szCs w:val="28"/>
        </w:rPr>
        <w:t xml:space="preserve">Сокращенное </w:t>
      </w:r>
      <w:r w:rsidRPr="00D75AF6">
        <w:rPr>
          <w:rStyle w:val="FontStyle22"/>
          <w:sz w:val="28"/>
          <w:szCs w:val="28"/>
        </w:rPr>
        <w:t xml:space="preserve"> наименование Учреждения</w:t>
      </w:r>
      <w:r>
        <w:rPr>
          <w:rFonts w:ascii="Times New Roman" w:hAnsi="Times New Roman"/>
          <w:bCs/>
          <w:sz w:val="28"/>
          <w:szCs w:val="28"/>
        </w:rPr>
        <w:t xml:space="preserve"> на русском языке: </w:t>
      </w:r>
    </w:p>
    <w:p w:rsidR="00D75AF6" w:rsidRPr="009A01C0" w:rsidRDefault="009A01C0" w:rsidP="009A01C0">
      <w:pPr>
        <w:spacing w:after="0" w:line="240" w:lineRule="auto"/>
        <w:jc w:val="both"/>
        <w:rPr>
          <w:rFonts w:ascii="Times New Roman" w:hAnsi="Times New Roman"/>
          <w:bCs/>
          <w:sz w:val="28"/>
          <w:szCs w:val="28"/>
          <w:highlight w:val="yellow"/>
        </w:rPr>
      </w:pPr>
      <w:r w:rsidRPr="00D75AF6">
        <w:rPr>
          <w:rFonts w:ascii="Times New Roman" w:hAnsi="Times New Roman"/>
          <w:bCs/>
          <w:sz w:val="28"/>
          <w:szCs w:val="28"/>
        </w:rPr>
        <w:lastRenderedPageBreak/>
        <w:t xml:space="preserve">МБОУ </w:t>
      </w:r>
      <w:r>
        <w:rPr>
          <w:rFonts w:ascii="Times New Roman" w:hAnsi="Times New Roman"/>
          <w:bCs/>
          <w:sz w:val="28"/>
          <w:szCs w:val="28"/>
        </w:rPr>
        <w:t xml:space="preserve"> «</w:t>
      </w:r>
      <w:proofErr w:type="spellStart"/>
      <w:r w:rsidRPr="00D75AF6">
        <w:rPr>
          <w:rFonts w:ascii="Times New Roman" w:hAnsi="Times New Roman"/>
          <w:sz w:val="28"/>
          <w:szCs w:val="28"/>
        </w:rPr>
        <w:t>Сокуровская</w:t>
      </w:r>
      <w:proofErr w:type="spellEnd"/>
      <w:r w:rsidRPr="00D75AF6">
        <w:rPr>
          <w:rFonts w:ascii="Times New Roman" w:hAnsi="Times New Roman"/>
          <w:sz w:val="28"/>
          <w:szCs w:val="28"/>
        </w:rPr>
        <w:t xml:space="preserve"> СОШ</w:t>
      </w:r>
      <w:r>
        <w:rPr>
          <w:rFonts w:ascii="Times New Roman" w:hAnsi="Times New Roman"/>
          <w:sz w:val="28"/>
          <w:szCs w:val="28"/>
        </w:rPr>
        <w:t xml:space="preserve"> им. Г.Р. Державина»;</w:t>
      </w:r>
    </w:p>
    <w:p w:rsidR="00D75AF6" w:rsidRPr="00D75AF6" w:rsidRDefault="00F81521" w:rsidP="00F81521">
      <w:pPr>
        <w:spacing w:after="0" w:line="240" w:lineRule="auto"/>
        <w:ind w:firstLine="709"/>
        <w:jc w:val="both"/>
        <w:rPr>
          <w:rStyle w:val="FontStyle22"/>
          <w:sz w:val="28"/>
          <w:szCs w:val="28"/>
        </w:rPr>
      </w:pPr>
      <w:r>
        <w:rPr>
          <w:rFonts w:ascii="Times New Roman" w:hAnsi="Times New Roman"/>
          <w:bCs/>
          <w:sz w:val="28"/>
          <w:szCs w:val="28"/>
        </w:rPr>
        <w:t>Полное официальное наименование Учреждения на татарском языке:</w:t>
      </w:r>
      <w:r w:rsidR="00D75AF6" w:rsidRPr="00D75AF6">
        <w:rPr>
          <w:rFonts w:ascii="Times New Roman" w:hAnsi="Times New Roman"/>
          <w:bCs/>
          <w:sz w:val="28"/>
          <w:szCs w:val="28"/>
        </w:rPr>
        <w:t xml:space="preserve"> </w:t>
      </w:r>
      <w:r>
        <w:rPr>
          <w:rFonts w:ascii="Times New Roman" w:hAnsi="Times New Roman"/>
          <w:bCs/>
          <w:sz w:val="28"/>
          <w:szCs w:val="28"/>
        </w:rPr>
        <w:t xml:space="preserve"> </w:t>
      </w:r>
      <w:r w:rsidR="008C1DF7">
        <w:rPr>
          <w:rStyle w:val="apple-converted-space"/>
          <w:color w:val="000000"/>
          <w:sz w:val="28"/>
          <w:szCs w:val="28"/>
          <w:shd w:val="clear" w:color="auto" w:fill="FFFFFF"/>
        </w:rPr>
        <w:t> </w:t>
      </w:r>
      <w:r w:rsidR="008C1DF7" w:rsidRPr="008C1DF7">
        <w:rPr>
          <w:rFonts w:ascii="Times New Roman" w:hAnsi="Times New Roman"/>
          <w:color w:val="000000"/>
          <w:sz w:val="28"/>
          <w:szCs w:val="28"/>
          <w:shd w:val="clear" w:color="auto" w:fill="FFFFFF"/>
        </w:rPr>
        <w:t xml:space="preserve">Татарстан </w:t>
      </w:r>
      <w:proofErr w:type="spellStart"/>
      <w:r w:rsidR="008C1DF7" w:rsidRPr="008C1DF7">
        <w:rPr>
          <w:rFonts w:ascii="Times New Roman" w:hAnsi="Times New Roman"/>
          <w:color w:val="000000"/>
          <w:sz w:val="28"/>
          <w:szCs w:val="28"/>
          <w:shd w:val="clear" w:color="auto" w:fill="FFFFFF"/>
        </w:rPr>
        <w:t>Республикасы</w:t>
      </w:r>
      <w:proofErr w:type="spellEnd"/>
      <w:r w:rsidR="008C1DF7" w:rsidRPr="008C1DF7">
        <w:rPr>
          <w:rStyle w:val="apple-converted-space"/>
          <w:rFonts w:ascii="Times New Roman" w:hAnsi="Times New Roman"/>
          <w:color w:val="000000"/>
          <w:sz w:val="28"/>
          <w:szCs w:val="28"/>
          <w:shd w:val="clear" w:color="auto" w:fill="FFFFFF"/>
        </w:rPr>
        <w:t> </w:t>
      </w:r>
      <w:proofErr w:type="spellStart"/>
      <w:r w:rsidR="008C1DF7" w:rsidRPr="008C1DF7">
        <w:rPr>
          <w:rFonts w:ascii="Times New Roman" w:hAnsi="Times New Roman"/>
          <w:color w:val="000000"/>
          <w:sz w:val="28"/>
          <w:szCs w:val="28"/>
          <w:shd w:val="clear" w:color="auto" w:fill="FFFFFF"/>
        </w:rPr>
        <w:t>Лаеш</w:t>
      </w:r>
      <w:proofErr w:type="spellEnd"/>
      <w:r w:rsidR="008C1DF7" w:rsidRPr="008C1DF7">
        <w:rPr>
          <w:rStyle w:val="apple-converted-space"/>
          <w:rFonts w:ascii="Times New Roman" w:hAnsi="Times New Roman"/>
          <w:color w:val="000000"/>
          <w:sz w:val="28"/>
          <w:szCs w:val="28"/>
          <w:shd w:val="clear" w:color="auto" w:fill="FFFFFF"/>
        </w:rPr>
        <w:t> </w:t>
      </w:r>
      <w:proofErr w:type="spellStart"/>
      <w:r w:rsidR="008C1DF7" w:rsidRPr="008C1DF7">
        <w:rPr>
          <w:rFonts w:ascii="Times New Roman" w:hAnsi="Times New Roman"/>
          <w:color w:val="000000"/>
          <w:sz w:val="28"/>
          <w:szCs w:val="28"/>
          <w:shd w:val="clear" w:color="auto" w:fill="FFFFFF"/>
        </w:rPr>
        <w:t>муниципаль</w:t>
      </w:r>
      <w:proofErr w:type="spellEnd"/>
      <w:r w:rsidR="008C1DF7" w:rsidRPr="008C1DF7">
        <w:rPr>
          <w:rFonts w:ascii="Times New Roman" w:hAnsi="Times New Roman"/>
          <w:color w:val="000000"/>
          <w:sz w:val="28"/>
          <w:szCs w:val="28"/>
          <w:shd w:val="clear" w:color="auto" w:fill="FFFFFF"/>
        </w:rPr>
        <w:t xml:space="preserve"> районы </w:t>
      </w:r>
      <w:r w:rsidR="008C1DF7" w:rsidRPr="008C1DF7">
        <w:rPr>
          <w:rStyle w:val="apple-converted-space"/>
          <w:rFonts w:ascii="Times New Roman" w:hAnsi="Times New Roman"/>
          <w:color w:val="000000"/>
          <w:sz w:val="28"/>
          <w:szCs w:val="28"/>
          <w:shd w:val="clear" w:color="auto" w:fill="FFFFFF"/>
        </w:rPr>
        <w:t> </w:t>
      </w:r>
      <w:proofErr w:type="spellStart"/>
      <w:r w:rsidR="008C1DF7" w:rsidRPr="008C1DF7">
        <w:rPr>
          <w:rFonts w:ascii="Times New Roman" w:hAnsi="Times New Roman"/>
          <w:color w:val="000000"/>
          <w:sz w:val="28"/>
          <w:szCs w:val="28"/>
          <w:shd w:val="clear" w:color="auto" w:fill="FFFFFF"/>
        </w:rPr>
        <w:t>муниципаль</w:t>
      </w:r>
      <w:proofErr w:type="spellEnd"/>
      <w:r w:rsidR="008C1DF7" w:rsidRPr="008C1DF7">
        <w:rPr>
          <w:rFonts w:ascii="Times New Roman" w:hAnsi="Times New Roman"/>
          <w:color w:val="000000"/>
          <w:sz w:val="28"/>
          <w:szCs w:val="28"/>
          <w:shd w:val="clear" w:color="auto" w:fill="FFFFFF"/>
        </w:rPr>
        <w:t xml:space="preserve"> бюджет </w:t>
      </w:r>
      <w:proofErr w:type="spellStart"/>
      <w:r w:rsidR="008C1DF7" w:rsidRPr="008C1DF7">
        <w:rPr>
          <w:rFonts w:ascii="Times New Roman" w:hAnsi="Times New Roman"/>
          <w:color w:val="000000"/>
          <w:sz w:val="28"/>
          <w:szCs w:val="28"/>
          <w:shd w:val="clear" w:color="auto" w:fill="FFFFFF"/>
        </w:rPr>
        <w:t>гомуми</w:t>
      </w:r>
      <w:proofErr w:type="spellEnd"/>
      <w:r w:rsidR="008C1DF7" w:rsidRPr="008C1DF7">
        <w:rPr>
          <w:rFonts w:ascii="Times New Roman" w:hAnsi="Times New Roman"/>
          <w:color w:val="000000"/>
          <w:sz w:val="28"/>
          <w:szCs w:val="28"/>
          <w:shd w:val="clear" w:color="auto" w:fill="FFFFFF"/>
        </w:rPr>
        <w:t xml:space="preserve"> </w:t>
      </w:r>
      <w:r w:rsidR="00D47E3E">
        <w:rPr>
          <w:rFonts w:ascii="Times New Roman" w:hAnsi="Times New Roman"/>
          <w:color w:val="000000"/>
          <w:sz w:val="28"/>
          <w:szCs w:val="28"/>
          <w:shd w:val="clear" w:color="auto" w:fill="FFFFFF"/>
        </w:rPr>
        <w:t>беле</w:t>
      </w:r>
      <w:r w:rsidR="00D47E3E">
        <w:rPr>
          <w:rFonts w:ascii="Times New Roman" w:hAnsi="Times New Roman"/>
          <w:color w:val="000000"/>
          <w:sz w:val="28"/>
          <w:szCs w:val="28"/>
          <w:shd w:val="clear" w:color="auto" w:fill="FFFFFF"/>
          <w:lang w:val="tt-RU"/>
        </w:rPr>
        <w:t>м</w:t>
      </w:r>
      <w:r w:rsidR="008C1DF7" w:rsidRPr="008C1DF7">
        <w:rPr>
          <w:rFonts w:ascii="Times New Roman" w:hAnsi="Times New Roman"/>
          <w:color w:val="000000"/>
          <w:sz w:val="28"/>
          <w:szCs w:val="28"/>
          <w:shd w:val="clear" w:color="auto" w:fill="FFFFFF"/>
        </w:rPr>
        <w:t xml:space="preserve"> </w:t>
      </w:r>
      <w:proofErr w:type="spellStart"/>
      <w:r w:rsidR="008C1DF7" w:rsidRPr="008C1DF7">
        <w:rPr>
          <w:rFonts w:ascii="Times New Roman" w:hAnsi="Times New Roman"/>
          <w:color w:val="000000"/>
          <w:sz w:val="28"/>
          <w:szCs w:val="28"/>
          <w:shd w:val="clear" w:color="auto" w:fill="FFFFFF"/>
        </w:rPr>
        <w:t>учреждениесе</w:t>
      </w:r>
      <w:proofErr w:type="spellEnd"/>
      <w:r w:rsidR="008C1DF7" w:rsidRPr="008C1DF7">
        <w:rPr>
          <w:rFonts w:ascii="Times New Roman" w:hAnsi="Times New Roman"/>
          <w:color w:val="000000"/>
          <w:sz w:val="28"/>
          <w:szCs w:val="28"/>
          <w:shd w:val="clear" w:color="auto" w:fill="FFFFFF"/>
        </w:rPr>
        <w:t xml:space="preserve"> "Гавриил Романович  Державин </w:t>
      </w:r>
      <w:proofErr w:type="spellStart"/>
      <w:r w:rsidR="008C1DF7" w:rsidRPr="008C1DF7">
        <w:rPr>
          <w:rFonts w:ascii="Times New Roman" w:hAnsi="Times New Roman"/>
          <w:color w:val="000000"/>
          <w:sz w:val="28"/>
          <w:szCs w:val="28"/>
          <w:shd w:val="clear" w:color="auto" w:fill="FFFFFF"/>
        </w:rPr>
        <w:t>исемендәге</w:t>
      </w:r>
      <w:proofErr w:type="spellEnd"/>
      <w:r w:rsidR="008C1DF7" w:rsidRPr="008C1DF7">
        <w:rPr>
          <w:rFonts w:ascii="Times New Roman" w:hAnsi="Times New Roman"/>
          <w:color w:val="000000"/>
          <w:sz w:val="28"/>
          <w:szCs w:val="28"/>
          <w:shd w:val="clear" w:color="auto" w:fill="FFFFFF"/>
        </w:rPr>
        <w:t xml:space="preserve"> </w:t>
      </w:r>
      <w:proofErr w:type="spellStart"/>
      <w:r w:rsidR="008C1DF7" w:rsidRPr="008C1DF7">
        <w:rPr>
          <w:rFonts w:ascii="Times New Roman" w:hAnsi="Times New Roman"/>
          <w:color w:val="000000"/>
          <w:sz w:val="28"/>
          <w:szCs w:val="28"/>
          <w:shd w:val="clear" w:color="auto" w:fill="FFFFFF"/>
        </w:rPr>
        <w:t>Сокуры</w:t>
      </w:r>
      <w:proofErr w:type="spellEnd"/>
      <w:r w:rsidR="00D47E3E">
        <w:rPr>
          <w:rFonts w:ascii="Times New Roman" w:hAnsi="Times New Roman"/>
          <w:color w:val="000000"/>
          <w:sz w:val="28"/>
          <w:szCs w:val="28"/>
          <w:shd w:val="clear" w:color="auto" w:fill="FFFFFF"/>
        </w:rPr>
        <w:t xml:space="preserve"> </w:t>
      </w:r>
      <w:proofErr w:type="spellStart"/>
      <w:r w:rsidR="008C1DF7" w:rsidRPr="008C1DF7">
        <w:rPr>
          <w:rFonts w:ascii="Times New Roman" w:hAnsi="Times New Roman"/>
          <w:color w:val="000000"/>
          <w:sz w:val="28"/>
          <w:szCs w:val="28"/>
          <w:shd w:val="clear" w:color="auto" w:fill="FFFFFF"/>
        </w:rPr>
        <w:t>урта</w:t>
      </w:r>
      <w:proofErr w:type="spellEnd"/>
      <w:r w:rsidR="008C1DF7" w:rsidRPr="008C1DF7">
        <w:rPr>
          <w:rFonts w:ascii="Times New Roman" w:hAnsi="Times New Roman"/>
          <w:color w:val="000000"/>
          <w:sz w:val="28"/>
          <w:szCs w:val="28"/>
          <w:shd w:val="clear" w:color="auto" w:fill="FFFFFF"/>
        </w:rPr>
        <w:t xml:space="preserve"> </w:t>
      </w:r>
      <w:proofErr w:type="spellStart"/>
      <w:r w:rsidR="008C1DF7" w:rsidRPr="008C1DF7">
        <w:rPr>
          <w:rFonts w:ascii="Times New Roman" w:hAnsi="Times New Roman"/>
          <w:color w:val="000000"/>
          <w:sz w:val="28"/>
          <w:szCs w:val="28"/>
          <w:shd w:val="clear" w:color="auto" w:fill="FFFFFF"/>
        </w:rPr>
        <w:t>гомуми</w:t>
      </w:r>
      <w:proofErr w:type="spellEnd"/>
      <w:r w:rsidR="008C1DF7" w:rsidRPr="008C1DF7">
        <w:rPr>
          <w:rFonts w:ascii="Times New Roman" w:hAnsi="Times New Roman"/>
          <w:color w:val="000000"/>
          <w:sz w:val="28"/>
          <w:szCs w:val="28"/>
          <w:shd w:val="clear" w:color="auto" w:fill="FFFFFF"/>
        </w:rPr>
        <w:t xml:space="preserve"> </w:t>
      </w:r>
      <w:proofErr w:type="spellStart"/>
      <w:r w:rsidR="008C1DF7" w:rsidRPr="008C1DF7">
        <w:rPr>
          <w:rFonts w:ascii="Times New Roman" w:hAnsi="Times New Roman"/>
          <w:color w:val="000000"/>
          <w:sz w:val="28"/>
          <w:szCs w:val="28"/>
          <w:shd w:val="clear" w:color="auto" w:fill="FFFFFF"/>
        </w:rPr>
        <w:t>белем</w:t>
      </w:r>
      <w:proofErr w:type="spellEnd"/>
      <w:r w:rsidR="008C1DF7" w:rsidRPr="008C1DF7">
        <w:rPr>
          <w:rFonts w:ascii="Times New Roman" w:hAnsi="Times New Roman"/>
          <w:color w:val="000000"/>
          <w:sz w:val="28"/>
          <w:szCs w:val="28"/>
          <w:shd w:val="clear" w:color="auto" w:fill="FFFFFF"/>
        </w:rPr>
        <w:t xml:space="preserve"> </w:t>
      </w:r>
      <w:proofErr w:type="spellStart"/>
      <w:r w:rsidR="008C1DF7" w:rsidRPr="008C1DF7">
        <w:rPr>
          <w:rFonts w:ascii="Times New Roman" w:hAnsi="Times New Roman"/>
          <w:color w:val="000000"/>
          <w:sz w:val="28"/>
          <w:szCs w:val="28"/>
          <w:shd w:val="clear" w:color="auto" w:fill="FFFFFF"/>
        </w:rPr>
        <w:t>мәктәбе</w:t>
      </w:r>
      <w:proofErr w:type="spellEnd"/>
      <w:r w:rsidR="008C1DF7" w:rsidRPr="008C1DF7">
        <w:rPr>
          <w:rFonts w:ascii="Times New Roman" w:hAnsi="Times New Roman"/>
          <w:color w:val="000000"/>
          <w:sz w:val="28"/>
          <w:szCs w:val="28"/>
          <w:shd w:val="clear" w:color="auto" w:fill="FFFFFF"/>
        </w:rPr>
        <w:t>"</w:t>
      </w:r>
    </w:p>
    <w:p w:rsidR="00F81521" w:rsidRDefault="00F81521" w:rsidP="00F81521">
      <w:pPr>
        <w:pStyle w:val="Style7"/>
        <w:widowControl/>
        <w:tabs>
          <w:tab w:val="left" w:pos="1147"/>
        </w:tabs>
        <w:spacing w:line="240" w:lineRule="auto"/>
        <w:jc w:val="left"/>
        <w:rPr>
          <w:bCs/>
          <w:sz w:val="28"/>
          <w:szCs w:val="28"/>
        </w:rPr>
      </w:pPr>
      <w:r>
        <w:rPr>
          <w:rStyle w:val="FontStyle22"/>
          <w:sz w:val="28"/>
          <w:szCs w:val="28"/>
        </w:rPr>
        <w:t xml:space="preserve">Сокращенное </w:t>
      </w:r>
      <w:r w:rsidRPr="00D75AF6">
        <w:rPr>
          <w:rStyle w:val="FontStyle22"/>
          <w:sz w:val="28"/>
          <w:szCs w:val="28"/>
        </w:rPr>
        <w:t xml:space="preserve"> наименование Учреждения</w:t>
      </w:r>
      <w:r w:rsidRPr="00D75AF6">
        <w:rPr>
          <w:bCs/>
          <w:sz w:val="28"/>
          <w:szCs w:val="28"/>
        </w:rPr>
        <w:t xml:space="preserve"> </w:t>
      </w:r>
      <w:r>
        <w:rPr>
          <w:bCs/>
          <w:sz w:val="28"/>
          <w:szCs w:val="28"/>
        </w:rPr>
        <w:t>на татарском языке:</w:t>
      </w:r>
    </w:p>
    <w:p w:rsidR="00D75AF6" w:rsidRPr="00D75AF6" w:rsidRDefault="00D75AF6" w:rsidP="00F81521">
      <w:pPr>
        <w:pStyle w:val="Style7"/>
        <w:widowControl/>
        <w:tabs>
          <w:tab w:val="left" w:pos="1147"/>
        </w:tabs>
        <w:spacing w:line="240" w:lineRule="auto"/>
        <w:ind w:firstLine="709"/>
        <w:jc w:val="left"/>
        <w:rPr>
          <w:sz w:val="28"/>
          <w:szCs w:val="28"/>
        </w:rPr>
      </w:pPr>
      <w:r w:rsidRPr="00D75AF6">
        <w:rPr>
          <w:bCs/>
          <w:sz w:val="28"/>
          <w:szCs w:val="28"/>
        </w:rPr>
        <w:t xml:space="preserve"> </w:t>
      </w:r>
      <w:r w:rsidR="00DD7089" w:rsidRPr="00DD7089">
        <w:rPr>
          <w:color w:val="000000"/>
          <w:sz w:val="28"/>
          <w:szCs w:val="28"/>
          <w:shd w:val="clear" w:color="auto" w:fill="FFFFFF"/>
        </w:rPr>
        <w:t xml:space="preserve">МБГБУ "Г.Р. Державин </w:t>
      </w:r>
      <w:proofErr w:type="spellStart"/>
      <w:r w:rsidR="00DD7089" w:rsidRPr="00DD7089">
        <w:rPr>
          <w:color w:val="000000"/>
          <w:sz w:val="28"/>
          <w:szCs w:val="28"/>
          <w:shd w:val="clear" w:color="auto" w:fill="FFFFFF"/>
        </w:rPr>
        <w:t>исемендәге</w:t>
      </w:r>
      <w:proofErr w:type="spellEnd"/>
      <w:r w:rsidR="00DD7089" w:rsidRPr="00DD7089">
        <w:rPr>
          <w:color w:val="000000"/>
          <w:sz w:val="28"/>
          <w:szCs w:val="28"/>
          <w:shd w:val="clear" w:color="auto" w:fill="FFFFFF"/>
        </w:rPr>
        <w:t xml:space="preserve"> </w:t>
      </w:r>
      <w:proofErr w:type="spellStart"/>
      <w:r w:rsidR="00DD7089" w:rsidRPr="00DD7089">
        <w:rPr>
          <w:color w:val="000000"/>
          <w:sz w:val="28"/>
          <w:szCs w:val="28"/>
          <w:shd w:val="clear" w:color="auto" w:fill="FFFFFF"/>
        </w:rPr>
        <w:t>Сокуры</w:t>
      </w:r>
      <w:proofErr w:type="spellEnd"/>
      <w:r w:rsidR="00DD7089" w:rsidRPr="00DD7089">
        <w:rPr>
          <w:color w:val="000000"/>
          <w:sz w:val="28"/>
          <w:szCs w:val="28"/>
          <w:shd w:val="clear" w:color="auto" w:fill="FFFFFF"/>
        </w:rPr>
        <w:t xml:space="preserve"> УГБМ"</w:t>
      </w:r>
      <w:proofErr w:type="gramStart"/>
      <w:r w:rsidR="00DD7089">
        <w:rPr>
          <w:rStyle w:val="apple-converted-space"/>
          <w:color w:val="000000"/>
          <w:sz w:val="23"/>
          <w:szCs w:val="23"/>
          <w:shd w:val="clear" w:color="auto" w:fill="FFFFFF"/>
        </w:rPr>
        <w:t> .</w:t>
      </w:r>
      <w:proofErr w:type="gramEnd"/>
    </w:p>
    <w:p w:rsidR="00D75AF6" w:rsidRPr="00D75AF6" w:rsidRDefault="00F81521" w:rsidP="0035397E">
      <w:pPr>
        <w:pStyle w:val="23"/>
        <w:spacing w:after="0" w:line="240" w:lineRule="auto"/>
        <w:ind w:left="0" w:firstLine="709"/>
        <w:jc w:val="both"/>
        <w:rPr>
          <w:bCs/>
          <w:sz w:val="28"/>
          <w:szCs w:val="28"/>
        </w:rPr>
      </w:pPr>
      <w:r>
        <w:rPr>
          <w:bCs/>
          <w:sz w:val="28"/>
          <w:szCs w:val="28"/>
        </w:rPr>
        <w:t>1.3</w:t>
      </w:r>
      <w:r w:rsidR="00D75AF6" w:rsidRPr="00D75AF6">
        <w:rPr>
          <w:bCs/>
          <w:sz w:val="28"/>
          <w:szCs w:val="28"/>
        </w:rPr>
        <w:t xml:space="preserve">. Место нахождения Учреждения: </w:t>
      </w:r>
    </w:p>
    <w:p w:rsidR="00D75AF6" w:rsidRPr="00D75AF6" w:rsidRDefault="00D75AF6" w:rsidP="005627D3">
      <w:pPr>
        <w:pStyle w:val="23"/>
        <w:spacing w:after="0" w:line="240" w:lineRule="auto"/>
        <w:ind w:left="0" w:firstLine="709"/>
        <w:jc w:val="both"/>
        <w:rPr>
          <w:sz w:val="28"/>
          <w:szCs w:val="28"/>
        </w:rPr>
      </w:pPr>
      <w:r w:rsidRPr="00D75AF6">
        <w:rPr>
          <w:bCs/>
          <w:sz w:val="28"/>
          <w:szCs w:val="28"/>
        </w:rPr>
        <w:t xml:space="preserve">- юридический адрес - </w:t>
      </w:r>
      <w:r w:rsidRPr="00D75AF6">
        <w:rPr>
          <w:rStyle w:val="FontStyle22"/>
          <w:sz w:val="28"/>
          <w:szCs w:val="28"/>
        </w:rPr>
        <w:t>4226</w:t>
      </w:r>
      <w:r w:rsidRPr="00D75AF6">
        <w:rPr>
          <w:rStyle w:val="FontStyle22"/>
          <w:sz w:val="28"/>
          <w:szCs w:val="28"/>
          <w:lang w:val="tt-RU"/>
        </w:rPr>
        <w:t>22</w:t>
      </w:r>
      <w:r w:rsidRPr="00D75AF6">
        <w:rPr>
          <w:rStyle w:val="FontStyle22"/>
          <w:sz w:val="28"/>
          <w:szCs w:val="28"/>
        </w:rPr>
        <w:t xml:space="preserve">, Республика Татарстан, </w:t>
      </w:r>
      <w:proofErr w:type="spellStart"/>
      <w:r w:rsidRPr="00D75AF6">
        <w:rPr>
          <w:rStyle w:val="FontStyle22"/>
          <w:sz w:val="28"/>
          <w:szCs w:val="28"/>
        </w:rPr>
        <w:t>Лаишевский</w:t>
      </w:r>
      <w:proofErr w:type="spellEnd"/>
      <w:r w:rsidRPr="00D75AF6">
        <w:rPr>
          <w:rStyle w:val="FontStyle22"/>
          <w:sz w:val="28"/>
          <w:szCs w:val="28"/>
        </w:rPr>
        <w:t xml:space="preserve"> район, </w:t>
      </w:r>
      <w:proofErr w:type="spellStart"/>
      <w:r w:rsidRPr="00D75AF6">
        <w:rPr>
          <w:rStyle w:val="FontStyle22"/>
          <w:sz w:val="28"/>
          <w:szCs w:val="28"/>
        </w:rPr>
        <w:t>с</w:t>
      </w:r>
      <w:proofErr w:type="gramStart"/>
      <w:r w:rsidRPr="00D75AF6">
        <w:rPr>
          <w:rStyle w:val="FontStyle22"/>
          <w:sz w:val="28"/>
          <w:szCs w:val="28"/>
        </w:rPr>
        <w:t>.С</w:t>
      </w:r>
      <w:proofErr w:type="gramEnd"/>
      <w:r w:rsidRPr="00D75AF6">
        <w:rPr>
          <w:rStyle w:val="FontStyle22"/>
          <w:sz w:val="28"/>
          <w:szCs w:val="28"/>
        </w:rPr>
        <w:t>окуры</w:t>
      </w:r>
      <w:proofErr w:type="spellEnd"/>
      <w:r w:rsidRPr="00D75AF6">
        <w:rPr>
          <w:rStyle w:val="FontStyle22"/>
          <w:sz w:val="28"/>
          <w:szCs w:val="28"/>
        </w:rPr>
        <w:t xml:space="preserve">, </w:t>
      </w:r>
      <w:proofErr w:type="spellStart"/>
      <w:r w:rsidRPr="00D75AF6">
        <w:rPr>
          <w:rStyle w:val="FontStyle22"/>
          <w:sz w:val="28"/>
          <w:szCs w:val="28"/>
        </w:rPr>
        <w:t>ул.Державина</w:t>
      </w:r>
      <w:proofErr w:type="spellEnd"/>
      <w:r w:rsidRPr="00D75AF6">
        <w:rPr>
          <w:rStyle w:val="FontStyle22"/>
          <w:sz w:val="28"/>
          <w:szCs w:val="28"/>
        </w:rPr>
        <w:t>, дом 2а</w:t>
      </w:r>
      <w:r w:rsidRPr="00D75AF6">
        <w:rPr>
          <w:sz w:val="28"/>
          <w:szCs w:val="28"/>
        </w:rPr>
        <w:t>;</w:t>
      </w:r>
    </w:p>
    <w:p w:rsidR="00D75AF6" w:rsidRPr="00D75AF6" w:rsidRDefault="00D75AF6" w:rsidP="005627D3">
      <w:pPr>
        <w:pStyle w:val="23"/>
        <w:spacing w:after="0" w:line="240" w:lineRule="auto"/>
        <w:ind w:left="0" w:firstLine="709"/>
        <w:jc w:val="both"/>
        <w:rPr>
          <w:bCs/>
          <w:sz w:val="28"/>
          <w:szCs w:val="28"/>
        </w:rPr>
      </w:pPr>
      <w:r w:rsidRPr="00D75AF6">
        <w:rPr>
          <w:sz w:val="28"/>
          <w:szCs w:val="28"/>
        </w:rPr>
        <w:t xml:space="preserve">- </w:t>
      </w:r>
      <w:r w:rsidRPr="00D75AF6">
        <w:rPr>
          <w:bCs/>
          <w:sz w:val="28"/>
          <w:szCs w:val="28"/>
        </w:rPr>
        <w:t xml:space="preserve">фактический адрес - </w:t>
      </w:r>
      <w:r w:rsidRPr="00D75AF6">
        <w:rPr>
          <w:rStyle w:val="FontStyle22"/>
          <w:sz w:val="28"/>
          <w:szCs w:val="28"/>
        </w:rPr>
        <w:t>4226</w:t>
      </w:r>
      <w:r w:rsidRPr="00D75AF6">
        <w:rPr>
          <w:rStyle w:val="FontStyle22"/>
          <w:sz w:val="28"/>
          <w:szCs w:val="28"/>
          <w:lang w:val="tt-RU"/>
        </w:rPr>
        <w:t>22</w:t>
      </w:r>
      <w:r w:rsidRPr="00D75AF6">
        <w:rPr>
          <w:rStyle w:val="FontStyle22"/>
          <w:sz w:val="28"/>
          <w:szCs w:val="28"/>
        </w:rPr>
        <w:t xml:space="preserve">, Республика Татарстан, </w:t>
      </w:r>
      <w:proofErr w:type="spellStart"/>
      <w:r w:rsidRPr="00D75AF6">
        <w:rPr>
          <w:rStyle w:val="FontStyle22"/>
          <w:sz w:val="28"/>
          <w:szCs w:val="28"/>
        </w:rPr>
        <w:t>Лаишевский</w:t>
      </w:r>
      <w:proofErr w:type="spellEnd"/>
      <w:r w:rsidRPr="00D75AF6">
        <w:rPr>
          <w:rStyle w:val="FontStyle22"/>
          <w:sz w:val="28"/>
          <w:szCs w:val="28"/>
        </w:rPr>
        <w:t xml:space="preserve"> район, </w:t>
      </w:r>
      <w:proofErr w:type="spellStart"/>
      <w:r w:rsidRPr="00D75AF6">
        <w:rPr>
          <w:rStyle w:val="FontStyle22"/>
          <w:sz w:val="28"/>
          <w:szCs w:val="28"/>
        </w:rPr>
        <w:t>с</w:t>
      </w:r>
      <w:proofErr w:type="gramStart"/>
      <w:r w:rsidRPr="00D75AF6">
        <w:rPr>
          <w:rStyle w:val="FontStyle22"/>
          <w:sz w:val="28"/>
          <w:szCs w:val="28"/>
        </w:rPr>
        <w:t>.С</w:t>
      </w:r>
      <w:proofErr w:type="gramEnd"/>
      <w:r w:rsidRPr="00D75AF6">
        <w:rPr>
          <w:rStyle w:val="FontStyle22"/>
          <w:sz w:val="28"/>
          <w:szCs w:val="28"/>
        </w:rPr>
        <w:t>окуры</w:t>
      </w:r>
      <w:proofErr w:type="spellEnd"/>
      <w:r w:rsidRPr="00D75AF6">
        <w:rPr>
          <w:rStyle w:val="FontStyle22"/>
          <w:sz w:val="28"/>
          <w:szCs w:val="28"/>
        </w:rPr>
        <w:t xml:space="preserve">, </w:t>
      </w:r>
      <w:proofErr w:type="spellStart"/>
      <w:r w:rsidRPr="00D75AF6">
        <w:rPr>
          <w:rStyle w:val="FontStyle22"/>
          <w:sz w:val="28"/>
          <w:szCs w:val="28"/>
        </w:rPr>
        <w:t>ул.Державина</w:t>
      </w:r>
      <w:proofErr w:type="spellEnd"/>
      <w:r w:rsidRPr="00D75AF6">
        <w:rPr>
          <w:rStyle w:val="FontStyle22"/>
          <w:sz w:val="28"/>
          <w:szCs w:val="28"/>
        </w:rPr>
        <w:t>, дом 2а</w:t>
      </w:r>
      <w:r w:rsidRPr="00D75AF6">
        <w:rPr>
          <w:bCs/>
          <w:sz w:val="28"/>
          <w:szCs w:val="28"/>
        </w:rPr>
        <w:t>.</w:t>
      </w:r>
    </w:p>
    <w:p w:rsidR="00D75AF6" w:rsidRPr="00D75AF6" w:rsidRDefault="00F81521" w:rsidP="005627D3">
      <w:pPr>
        <w:widowControl w:val="0"/>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1.4</w:t>
      </w:r>
      <w:r w:rsidR="00D75AF6" w:rsidRPr="00D75AF6">
        <w:rPr>
          <w:rFonts w:ascii="Times New Roman" w:hAnsi="Times New Roman"/>
          <w:sz w:val="28"/>
          <w:szCs w:val="28"/>
        </w:rPr>
        <w:t xml:space="preserve">. </w:t>
      </w:r>
      <w:r w:rsidR="00D75AF6" w:rsidRPr="00D75AF6">
        <w:rPr>
          <w:rFonts w:ascii="Times New Roman" w:hAnsi="Times New Roman"/>
          <w:bCs/>
          <w:sz w:val="28"/>
          <w:szCs w:val="28"/>
        </w:rPr>
        <w:t>Учреждение</w:t>
      </w:r>
      <w:r w:rsidR="00D75AF6" w:rsidRPr="00D75AF6">
        <w:rPr>
          <w:rFonts w:ascii="Times New Roman" w:hAnsi="Times New Roman"/>
          <w:sz w:val="28"/>
          <w:szCs w:val="28"/>
        </w:rPr>
        <w:t xml:space="preserve"> филиалов и представительств не имеет.</w:t>
      </w:r>
    </w:p>
    <w:p w:rsidR="00D75AF6" w:rsidRPr="00D75AF6" w:rsidRDefault="00F81521" w:rsidP="005627D3">
      <w:pPr>
        <w:tabs>
          <w:tab w:val="left" w:pos="720"/>
        </w:tabs>
        <w:spacing w:after="0" w:line="240" w:lineRule="auto"/>
        <w:ind w:firstLine="709"/>
        <w:jc w:val="both"/>
        <w:rPr>
          <w:rFonts w:ascii="Times New Roman" w:hAnsi="Times New Roman"/>
          <w:bCs/>
          <w:sz w:val="28"/>
          <w:szCs w:val="28"/>
        </w:rPr>
      </w:pPr>
      <w:r>
        <w:rPr>
          <w:rFonts w:ascii="Times New Roman" w:hAnsi="Times New Roman"/>
          <w:bCs/>
          <w:sz w:val="28"/>
          <w:szCs w:val="28"/>
        </w:rPr>
        <w:t>1.5</w:t>
      </w:r>
      <w:r w:rsidR="00D75AF6" w:rsidRPr="00D75AF6">
        <w:rPr>
          <w:rFonts w:ascii="Times New Roman" w:hAnsi="Times New Roman"/>
          <w:bCs/>
          <w:sz w:val="28"/>
          <w:szCs w:val="28"/>
        </w:rPr>
        <w:t>. Учреждение</w:t>
      </w:r>
      <w:r w:rsidR="00D75AF6" w:rsidRPr="00D75AF6">
        <w:rPr>
          <w:rFonts w:ascii="Times New Roman" w:hAnsi="Times New Roman"/>
          <w:sz w:val="28"/>
          <w:szCs w:val="28"/>
        </w:rPr>
        <w:t xml:space="preserve"> является </w:t>
      </w:r>
      <w:r w:rsidR="00D75AF6" w:rsidRPr="00D75AF6">
        <w:rPr>
          <w:rFonts w:ascii="Times New Roman" w:hAnsi="Times New Roman"/>
          <w:bCs/>
          <w:sz w:val="28"/>
          <w:szCs w:val="28"/>
        </w:rPr>
        <w:t xml:space="preserve">некоммерческой организацией. </w:t>
      </w:r>
    </w:p>
    <w:p w:rsidR="00D75AF6" w:rsidRPr="00D75AF6" w:rsidRDefault="00D75AF6" w:rsidP="00C6419B">
      <w:pPr>
        <w:tabs>
          <w:tab w:val="left" w:pos="720"/>
        </w:tabs>
        <w:spacing w:after="0" w:line="240" w:lineRule="auto"/>
        <w:ind w:firstLine="709"/>
        <w:jc w:val="both"/>
        <w:rPr>
          <w:rFonts w:ascii="Times New Roman" w:hAnsi="Times New Roman"/>
          <w:bCs/>
          <w:sz w:val="28"/>
          <w:szCs w:val="28"/>
        </w:rPr>
      </w:pPr>
      <w:r w:rsidRPr="00D75AF6">
        <w:rPr>
          <w:rFonts w:ascii="Times New Roman" w:hAnsi="Times New Roman"/>
          <w:sz w:val="28"/>
          <w:szCs w:val="28"/>
        </w:rPr>
        <w:tab/>
      </w:r>
      <w:r w:rsidRPr="00D75AF6">
        <w:rPr>
          <w:rFonts w:ascii="Times New Roman" w:hAnsi="Times New Roman"/>
          <w:bCs/>
          <w:sz w:val="28"/>
          <w:szCs w:val="28"/>
        </w:rPr>
        <w:t xml:space="preserve">Тип образовательной организации – </w:t>
      </w:r>
      <w:r w:rsidRPr="00D75AF6">
        <w:rPr>
          <w:rFonts w:ascii="Times New Roman" w:hAnsi="Times New Roman"/>
          <w:sz w:val="28"/>
          <w:szCs w:val="28"/>
        </w:rPr>
        <w:t>общеобразовательная организация.</w:t>
      </w:r>
      <w:r w:rsidRPr="00D75AF6">
        <w:rPr>
          <w:rFonts w:ascii="Times New Roman" w:hAnsi="Times New Roman"/>
          <w:bCs/>
          <w:sz w:val="28"/>
          <w:szCs w:val="28"/>
        </w:rPr>
        <w:t xml:space="preserve">  </w:t>
      </w:r>
    </w:p>
    <w:p w:rsidR="00D75AF6" w:rsidRPr="00D75AF6" w:rsidRDefault="00D75AF6" w:rsidP="00C6419B">
      <w:pPr>
        <w:tabs>
          <w:tab w:val="left" w:pos="720"/>
        </w:tabs>
        <w:spacing w:after="0" w:line="240" w:lineRule="auto"/>
        <w:ind w:firstLine="709"/>
        <w:jc w:val="both"/>
        <w:rPr>
          <w:rFonts w:ascii="Times New Roman" w:hAnsi="Times New Roman"/>
          <w:bCs/>
          <w:sz w:val="28"/>
          <w:szCs w:val="28"/>
        </w:rPr>
      </w:pPr>
      <w:r w:rsidRPr="00D75AF6">
        <w:rPr>
          <w:rFonts w:ascii="Times New Roman" w:hAnsi="Times New Roman"/>
          <w:bCs/>
          <w:sz w:val="28"/>
          <w:szCs w:val="28"/>
        </w:rPr>
        <w:t>Тип муниципального учреждения – бюджетное учреждение.</w:t>
      </w:r>
    </w:p>
    <w:p w:rsidR="0035397E" w:rsidRPr="00D75AF6" w:rsidRDefault="00D75AF6" w:rsidP="005627D3">
      <w:pPr>
        <w:tabs>
          <w:tab w:val="left" w:pos="720"/>
        </w:tabs>
        <w:spacing w:after="0" w:line="240" w:lineRule="auto"/>
        <w:ind w:firstLine="709"/>
        <w:jc w:val="both"/>
        <w:rPr>
          <w:rFonts w:ascii="Times New Roman" w:hAnsi="Times New Roman"/>
          <w:bCs/>
          <w:sz w:val="28"/>
          <w:szCs w:val="28"/>
        </w:rPr>
      </w:pPr>
      <w:r w:rsidRPr="00D75AF6">
        <w:rPr>
          <w:rFonts w:ascii="Times New Roman" w:hAnsi="Times New Roman"/>
          <w:sz w:val="28"/>
          <w:szCs w:val="28"/>
        </w:rPr>
        <w:t>Организационно-правовая форма - учреждение</w:t>
      </w:r>
      <w:r w:rsidRPr="00D75AF6">
        <w:rPr>
          <w:rFonts w:ascii="Times New Roman" w:hAnsi="Times New Roman"/>
          <w:bCs/>
          <w:sz w:val="28"/>
          <w:szCs w:val="28"/>
        </w:rPr>
        <w:t>.</w:t>
      </w:r>
    </w:p>
    <w:p w:rsidR="00D75AF6" w:rsidRPr="00D75AF6" w:rsidRDefault="00F81521" w:rsidP="0035397E">
      <w:pPr>
        <w:tabs>
          <w:tab w:val="left" w:pos="720"/>
        </w:tabs>
        <w:spacing w:after="0" w:line="240" w:lineRule="auto"/>
        <w:jc w:val="both"/>
        <w:rPr>
          <w:rFonts w:ascii="Times New Roman" w:hAnsi="Times New Roman"/>
          <w:bCs/>
          <w:sz w:val="28"/>
          <w:szCs w:val="28"/>
        </w:rPr>
      </w:pPr>
      <w:r>
        <w:rPr>
          <w:rFonts w:ascii="Times New Roman" w:hAnsi="Times New Roman"/>
          <w:bCs/>
          <w:sz w:val="28"/>
          <w:szCs w:val="28"/>
        </w:rPr>
        <w:tab/>
        <w:t>1.6</w:t>
      </w:r>
      <w:r w:rsidR="00D75AF6" w:rsidRPr="00D75AF6">
        <w:rPr>
          <w:rFonts w:ascii="Times New Roman" w:hAnsi="Times New Roman"/>
          <w:bCs/>
          <w:sz w:val="28"/>
          <w:szCs w:val="28"/>
        </w:rPr>
        <w:t xml:space="preserve">. Учреждение относится к муниципальной системе образования </w:t>
      </w:r>
      <w:proofErr w:type="spellStart"/>
      <w:r w:rsidR="00D75AF6" w:rsidRPr="00D75AF6">
        <w:rPr>
          <w:rFonts w:ascii="Times New Roman" w:hAnsi="Times New Roman"/>
          <w:bCs/>
          <w:sz w:val="28"/>
          <w:szCs w:val="28"/>
        </w:rPr>
        <w:t>Лаишевского</w:t>
      </w:r>
      <w:proofErr w:type="spellEnd"/>
      <w:r w:rsidR="00D75AF6" w:rsidRPr="00D75AF6">
        <w:rPr>
          <w:rFonts w:ascii="Times New Roman" w:hAnsi="Times New Roman"/>
          <w:bCs/>
          <w:sz w:val="28"/>
          <w:szCs w:val="28"/>
        </w:rPr>
        <w:t xml:space="preserve"> муниципального района.</w:t>
      </w:r>
    </w:p>
    <w:p w:rsidR="00D75AF6" w:rsidRPr="00D75AF6" w:rsidRDefault="00F81521" w:rsidP="0035397E">
      <w:pPr>
        <w:tabs>
          <w:tab w:val="left" w:pos="720"/>
        </w:tabs>
        <w:spacing w:after="0" w:line="240" w:lineRule="auto"/>
        <w:ind w:firstLine="709"/>
        <w:jc w:val="both"/>
        <w:rPr>
          <w:rFonts w:ascii="Times New Roman" w:hAnsi="Times New Roman"/>
          <w:bCs/>
          <w:sz w:val="28"/>
          <w:szCs w:val="28"/>
        </w:rPr>
      </w:pPr>
      <w:r>
        <w:rPr>
          <w:rFonts w:ascii="Times New Roman" w:hAnsi="Times New Roman"/>
          <w:bCs/>
          <w:sz w:val="28"/>
          <w:szCs w:val="28"/>
        </w:rPr>
        <w:t>1.7</w:t>
      </w:r>
      <w:r w:rsidR="00D75AF6" w:rsidRPr="00D75AF6">
        <w:rPr>
          <w:rFonts w:ascii="Times New Roman" w:hAnsi="Times New Roman"/>
          <w:bCs/>
          <w:sz w:val="28"/>
          <w:szCs w:val="28"/>
        </w:rPr>
        <w:t xml:space="preserve">. Учредителем и собственником имущества Учреждения является муниципальное образование  </w:t>
      </w:r>
      <w:proofErr w:type="spellStart"/>
      <w:r w:rsidR="00D75AF6" w:rsidRPr="00D75AF6">
        <w:rPr>
          <w:rFonts w:ascii="Times New Roman" w:hAnsi="Times New Roman"/>
          <w:bCs/>
          <w:sz w:val="28"/>
          <w:szCs w:val="28"/>
        </w:rPr>
        <w:t>Лаишевский</w:t>
      </w:r>
      <w:proofErr w:type="spellEnd"/>
      <w:r w:rsidR="00D75AF6" w:rsidRPr="00D75AF6">
        <w:rPr>
          <w:rFonts w:ascii="Times New Roman" w:hAnsi="Times New Roman"/>
          <w:bCs/>
          <w:sz w:val="28"/>
          <w:szCs w:val="28"/>
        </w:rPr>
        <w:t xml:space="preserve"> муниципальный район Республики Татарстан (далее – Учредитель). </w:t>
      </w:r>
    </w:p>
    <w:p w:rsidR="00D75AF6" w:rsidRPr="00D75AF6" w:rsidRDefault="00F81521" w:rsidP="005627D3">
      <w:pPr>
        <w:tabs>
          <w:tab w:val="left" w:pos="720"/>
        </w:tabs>
        <w:spacing w:after="0" w:line="240" w:lineRule="auto"/>
        <w:ind w:firstLine="709"/>
        <w:jc w:val="both"/>
        <w:rPr>
          <w:rFonts w:ascii="Times New Roman" w:hAnsi="Times New Roman"/>
          <w:bCs/>
          <w:sz w:val="28"/>
          <w:szCs w:val="28"/>
        </w:rPr>
      </w:pPr>
      <w:r>
        <w:rPr>
          <w:rFonts w:ascii="Times New Roman" w:hAnsi="Times New Roman"/>
          <w:bCs/>
          <w:sz w:val="28"/>
          <w:szCs w:val="28"/>
        </w:rPr>
        <w:tab/>
        <w:t>1.8</w:t>
      </w:r>
      <w:r w:rsidR="00D75AF6" w:rsidRPr="00D75AF6">
        <w:rPr>
          <w:rFonts w:ascii="Times New Roman" w:hAnsi="Times New Roman"/>
          <w:bCs/>
          <w:sz w:val="28"/>
          <w:szCs w:val="28"/>
        </w:rPr>
        <w:t>. Функции и полномочия Учредителя Учреждения осуществляют:</w:t>
      </w:r>
    </w:p>
    <w:p w:rsidR="00D75AF6" w:rsidRPr="00D75AF6" w:rsidRDefault="00D75AF6" w:rsidP="00C6419B">
      <w:pPr>
        <w:tabs>
          <w:tab w:val="left" w:pos="720"/>
        </w:tabs>
        <w:spacing w:after="0" w:line="240" w:lineRule="auto"/>
        <w:ind w:firstLine="709"/>
        <w:jc w:val="both"/>
        <w:rPr>
          <w:rFonts w:ascii="Times New Roman" w:hAnsi="Times New Roman"/>
          <w:bCs/>
          <w:sz w:val="28"/>
          <w:szCs w:val="28"/>
        </w:rPr>
      </w:pPr>
      <w:r w:rsidRPr="00D75AF6">
        <w:rPr>
          <w:rFonts w:ascii="Times New Roman" w:hAnsi="Times New Roman"/>
          <w:bCs/>
          <w:sz w:val="28"/>
          <w:szCs w:val="28"/>
        </w:rPr>
        <w:t xml:space="preserve">-  Исполнительный комитет  </w:t>
      </w:r>
      <w:proofErr w:type="spellStart"/>
      <w:r w:rsidRPr="00D75AF6">
        <w:rPr>
          <w:rFonts w:ascii="Times New Roman" w:hAnsi="Times New Roman"/>
          <w:bCs/>
          <w:sz w:val="28"/>
          <w:szCs w:val="28"/>
        </w:rPr>
        <w:t>Лаишевского</w:t>
      </w:r>
      <w:proofErr w:type="spellEnd"/>
      <w:r w:rsidRPr="00D75AF6">
        <w:rPr>
          <w:rFonts w:ascii="Times New Roman" w:hAnsi="Times New Roman"/>
          <w:bCs/>
          <w:sz w:val="28"/>
          <w:szCs w:val="28"/>
        </w:rPr>
        <w:t xml:space="preserve"> муниципального района Республики Татарстан, от имени которого выступает руководитель Исполнительного комитета  </w:t>
      </w:r>
      <w:proofErr w:type="spellStart"/>
      <w:r w:rsidRPr="00D75AF6">
        <w:rPr>
          <w:rFonts w:ascii="Times New Roman" w:hAnsi="Times New Roman"/>
          <w:bCs/>
          <w:sz w:val="28"/>
          <w:szCs w:val="28"/>
        </w:rPr>
        <w:t>Лаишевского</w:t>
      </w:r>
      <w:proofErr w:type="spellEnd"/>
      <w:r w:rsidRPr="00D75AF6">
        <w:rPr>
          <w:rFonts w:ascii="Times New Roman" w:hAnsi="Times New Roman"/>
          <w:bCs/>
          <w:sz w:val="28"/>
          <w:szCs w:val="28"/>
        </w:rPr>
        <w:t xml:space="preserve"> муниципального района Республики Татарстан (далее - Исполком);</w:t>
      </w:r>
    </w:p>
    <w:p w:rsidR="00D75AF6" w:rsidRPr="00D75AF6" w:rsidRDefault="00D75AF6" w:rsidP="00C6419B">
      <w:pPr>
        <w:tabs>
          <w:tab w:val="left" w:pos="720"/>
        </w:tabs>
        <w:spacing w:after="0" w:line="240" w:lineRule="auto"/>
        <w:ind w:firstLine="709"/>
        <w:jc w:val="both"/>
        <w:rPr>
          <w:rFonts w:ascii="Times New Roman" w:hAnsi="Times New Roman"/>
          <w:sz w:val="28"/>
          <w:szCs w:val="28"/>
        </w:rPr>
      </w:pPr>
      <w:r w:rsidRPr="00D75AF6">
        <w:rPr>
          <w:rFonts w:ascii="Times New Roman" w:hAnsi="Times New Roman"/>
          <w:bCs/>
          <w:sz w:val="28"/>
          <w:szCs w:val="28"/>
        </w:rPr>
        <w:t>- Палата имущественных и земельных отношений</w:t>
      </w:r>
      <w:r w:rsidRPr="00D75AF6">
        <w:rPr>
          <w:rFonts w:ascii="Times New Roman" w:hAnsi="Times New Roman"/>
          <w:sz w:val="28"/>
          <w:szCs w:val="28"/>
          <w:shd w:val="clear" w:color="auto" w:fill="FFFFFF"/>
        </w:rPr>
        <w:t xml:space="preserve"> </w:t>
      </w:r>
      <w:proofErr w:type="spellStart"/>
      <w:r w:rsidRPr="00D75AF6">
        <w:rPr>
          <w:rFonts w:ascii="Times New Roman" w:hAnsi="Times New Roman"/>
          <w:sz w:val="28"/>
          <w:szCs w:val="28"/>
          <w:shd w:val="clear" w:color="auto" w:fill="FFFFFF"/>
        </w:rPr>
        <w:t>Лаишевского</w:t>
      </w:r>
      <w:proofErr w:type="spellEnd"/>
      <w:r w:rsidRPr="00D75AF6">
        <w:rPr>
          <w:rFonts w:ascii="Times New Roman" w:hAnsi="Times New Roman"/>
          <w:sz w:val="28"/>
          <w:szCs w:val="28"/>
          <w:shd w:val="clear" w:color="auto" w:fill="FFFFFF"/>
        </w:rPr>
        <w:t xml:space="preserve"> муниципального района</w:t>
      </w:r>
      <w:r w:rsidRPr="00D75AF6">
        <w:rPr>
          <w:rFonts w:ascii="Times New Roman" w:hAnsi="Times New Roman"/>
          <w:sz w:val="28"/>
          <w:szCs w:val="28"/>
        </w:rPr>
        <w:t xml:space="preserve"> (далее – </w:t>
      </w:r>
      <w:r w:rsidRPr="00D75AF6">
        <w:rPr>
          <w:rFonts w:ascii="Times New Roman" w:hAnsi="Times New Roman"/>
          <w:sz w:val="28"/>
          <w:szCs w:val="28"/>
          <w:shd w:val="clear" w:color="auto" w:fill="FFFFFF"/>
        </w:rPr>
        <w:t>Палата</w:t>
      </w:r>
      <w:r w:rsidRPr="00D75AF6">
        <w:rPr>
          <w:rFonts w:ascii="Times New Roman" w:hAnsi="Times New Roman"/>
          <w:sz w:val="28"/>
          <w:szCs w:val="28"/>
        </w:rPr>
        <w:t>);</w:t>
      </w:r>
    </w:p>
    <w:p w:rsidR="00D75AF6" w:rsidRPr="00D75AF6" w:rsidRDefault="00D75AF6" w:rsidP="00C6419B">
      <w:pPr>
        <w:tabs>
          <w:tab w:val="left" w:pos="720"/>
        </w:tabs>
        <w:spacing w:after="0" w:line="240" w:lineRule="auto"/>
        <w:ind w:firstLine="709"/>
        <w:jc w:val="both"/>
        <w:rPr>
          <w:rFonts w:ascii="Times New Roman" w:hAnsi="Times New Roman"/>
          <w:bCs/>
          <w:sz w:val="28"/>
          <w:szCs w:val="28"/>
        </w:rPr>
      </w:pPr>
      <w:r w:rsidRPr="00D75AF6">
        <w:rPr>
          <w:rFonts w:ascii="Times New Roman" w:hAnsi="Times New Roman"/>
          <w:sz w:val="28"/>
          <w:szCs w:val="28"/>
        </w:rPr>
        <w:t xml:space="preserve">- Муниципальное казенное учреждение «Управление образования Исполнительного комитета </w:t>
      </w:r>
      <w:proofErr w:type="spellStart"/>
      <w:r w:rsidRPr="00D75AF6">
        <w:rPr>
          <w:rFonts w:ascii="Times New Roman" w:hAnsi="Times New Roman"/>
          <w:bCs/>
          <w:sz w:val="28"/>
          <w:szCs w:val="28"/>
        </w:rPr>
        <w:t>Лаишевского</w:t>
      </w:r>
      <w:proofErr w:type="spellEnd"/>
      <w:r w:rsidRPr="00D75AF6">
        <w:rPr>
          <w:rFonts w:ascii="Times New Roman" w:hAnsi="Times New Roman"/>
          <w:bCs/>
          <w:sz w:val="28"/>
          <w:szCs w:val="28"/>
        </w:rPr>
        <w:t xml:space="preserve"> муниципального района Республики Татарстан» (далее – Управление образования).</w:t>
      </w:r>
    </w:p>
    <w:p w:rsidR="00D75AF6" w:rsidRPr="00D75AF6" w:rsidRDefault="00F81521" w:rsidP="00C6419B">
      <w:pPr>
        <w:tabs>
          <w:tab w:val="left" w:pos="720"/>
        </w:tabs>
        <w:spacing w:after="0" w:line="240" w:lineRule="auto"/>
        <w:ind w:firstLine="709"/>
        <w:jc w:val="both"/>
        <w:rPr>
          <w:rFonts w:ascii="Times New Roman" w:hAnsi="Times New Roman"/>
          <w:bCs/>
          <w:sz w:val="28"/>
          <w:szCs w:val="28"/>
        </w:rPr>
      </w:pPr>
      <w:r>
        <w:rPr>
          <w:rFonts w:ascii="Times New Roman" w:hAnsi="Times New Roman"/>
          <w:bCs/>
          <w:sz w:val="28"/>
          <w:szCs w:val="28"/>
        </w:rPr>
        <w:t>1.9</w:t>
      </w:r>
      <w:r w:rsidR="00D75AF6" w:rsidRPr="00D75AF6">
        <w:rPr>
          <w:rFonts w:ascii="Times New Roman" w:hAnsi="Times New Roman"/>
          <w:bCs/>
          <w:sz w:val="28"/>
          <w:szCs w:val="28"/>
        </w:rPr>
        <w:t xml:space="preserve">. При осуществлении полномочий Учредителя органы, указанные в п. </w:t>
      </w:r>
      <w:r w:rsidR="001A600D">
        <w:rPr>
          <w:rFonts w:ascii="Times New Roman" w:hAnsi="Times New Roman"/>
          <w:bCs/>
          <w:color w:val="000000"/>
          <w:sz w:val="28"/>
          <w:szCs w:val="28"/>
        </w:rPr>
        <w:t>1.8.</w:t>
      </w:r>
      <w:r w:rsidR="00D75AF6" w:rsidRPr="00D75AF6">
        <w:rPr>
          <w:rFonts w:ascii="Times New Roman" w:hAnsi="Times New Roman"/>
          <w:bCs/>
          <w:sz w:val="28"/>
          <w:szCs w:val="28"/>
        </w:rPr>
        <w:t xml:space="preserve"> настоящего Устава, исполняют следующие функции:</w:t>
      </w:r>
    </w:p>
    <w:p w:rsidR="00D75AF6" w:rsidRPr="00D75AF6" w:rsidRDefault="00F81521" w:rsidP="00C6419B">
      <w:pPr>
        <w:tabs>
          <w:tab w:val="left" w:pos="720"/>
        </w:tabs>
        <w:spacing w:after="0" w:line="240" w:lineRule="auto"/>
        <w:ind w:firstLine="709"/>
        <w:jc w:val="both"/>
        <w:rPr>
          <w:rFonts w:ascii="Times New Roman" w:hAnsi="Times New Roman"/>
          <w:bCs/>
          <w:sz w:val="28"/>
          <w:szCs w:val="28"/>
        </w:rPr>
      </w:pPr>
      <w:r>
        <w:rPr>
          <w:rFonts w:ascii="Times New Roman" w:hAnsi="Times New Roman"/>
          <w:bCs/>
          <w:sz w:val="28"/>
          <w:szCs w:val="28"/>
        </w:rPr>
        <w:t>1.9.</w:t>
      </w:r>
      <w:r w:rsidR="00D75AF6" w:rsidRPr="00D75AF6">
        <w:rPr>
          <w:rFonts w:ascii="Times New Roman" w:hAnsi="Times New Roman"/>
          <w:bCs/>
          <w:sz w:val="28"/>
          <w:szCs w:val="28"/>
        </w:rPr>
        <w:t>1. Исполком:</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xml:space="preserve">- утверждает Устав Учреждения (изменения и дополнения в Устав); </w:t>
      </w:r>
    </w:p>
    <w:p w:rsidR="00D75AF6" w:rsidRPr="00D47E3E" w:rsidRDefault="00D75AF6" w:rsidP="0035397E">
      <w:pPr>
        <w:widowControl w:val="0"/>
        <w:tabs>
          <w:tab w:val="right" w:pos="9360"/>
        </w:tabs>
        <w:spacing w:after="0" w:line="240" w:lineRule="auto"/>
        <w:ind w:firstLine="709"/>
        <w:jc w:val="both"/>
        <w:rPr>
          <w:rFonts w:ascii="Times New Roman" w:hAnsi="Times New Roman"/>
          <w:b/>
          <w:sz w:val="28"/>
          <w:szCs w:val="28"/>
        </w:rPr>
      </w:pPr>
      <w:r w:rsidRPr="00D75AF6">
        <w:rPr>
          <w:rFonts w:ascii="Times New Roman" w:hAnsi="Times New Roman"/>
          <w:sz w:val="28"/>
          <w:szCs w:val="28"/>
        </w:rPr>
        <w:t xml:space="preserve">- принимает решение о реорганизации, ликвидации Учреждения </w:t>
      </w:r>
      <w:r w:rsidRPr="00D47E3E">
        <w:rPr>
          <w:rFonts w:ascii="Times New Roman" w:hAnsi="Times New Roman"/>
          <w:b/>
          <w:sz w:val="28"/>
          <w:szCs w:val="28"/>
        </w:rPr>
        <w:t>(</w:t>
      </w:r>
      <w:r w:rsidRPr="00D47E3E">
        <w:rPr>
          <w:rStyle w:val="a6"/>
          <w:rFonts w:ascii="Times New Roman" w:hAnsi="Times New Roman"/>
          <w:b w:val="0"/>
          <w:sz w:val="28"/>
          <w:szCs w:val="28"/>
        </w:rPr>
        <w:t xml:space="preserve">на основании положительного заключения комиссии по оценке последствий такого решения, а также с учетом мнения жителей </w:t>
      </w:r>
      <w:proofErr w:type="spellStart"/>
      <w:r w:rsidRPr="00D47E3E">
        <w:rPr>
          <w:rStyle w:val="a6"/>
          <w:rFonts w:ascii="Times New Roman" w:hAnsi="Times New Roman"/>
          <w:b w:val="0"/>
          <w:sz w:val="28"/>
          <w:szCs w:val="28"/>
        </w:rPr>
        <w:t>Сокуровского</w:t>
      </w:r>
      <w:proofErr w:type="spellEnd"/>
      <w:r w:rsidRPr="00D47E3E">
        <w:rPr>
          <w:rStyle w:val="a6"/>
          <w:rFonts w:ascii="Times New Roman" w:hAnsi="Times New Roman"/>
          <w:b w:val="0"/>
          <w:sz w:val="28"/>
          <w:szCs w:val="28"/>
        </w:rPr>
        <w:t xml:space="preserve"> сельского поселения)</w:t>
      </w:r>
      <w:r w:rsidRPr="00D47E3E">
        <w:rPr>
          <w:rFonts w:ascii="Times New Roman" w:hAnsi="Times New Roman"/>
          <w:b/>
          <w:sz w:val="28"/>
          <w:szCs w:val="28"/>
        </w:rPr>
        <w:t>;</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xml:space="preserve">- принимает решение по предложениям руководителя Учреждения о создании филиалов Учреждения, о ликвидации филиалов Учреждения (на основании положительного заключения комиссии по оценке последствий такого решения, а </w:t>
      </w:r>
      <w:r w:rsidRPr="00D47E3E">
        <w:rPr>
          <w:rStyle w:val="a6"/>
          <w:rFonts w:ascii="Times New Roman" w:hAnsi="Times New Roman"/>
          <w:b w:val="0"/>
          <w:sz w:val="28"/>
          <w:szCs w:val="28"/>
        </w:rPr>
        <w:t xml:space="preserve">также с учетом мнения жителей </w:t>
      </w:r>
      <w:proofErr w:type="spellStart"/>
      <w:r w:rsidRPr="00D47E3E">
        <w:rPr>
          <w:rStyle w:val="a6"/>
          <w:rFonts w:ascii="Times New Roman" w:hAnsi="Times New Roman"/>
          <w:b w:val="0"/>
          <w:sz w:val="28"/>
          <w:szCs w:val="28"/>
        </w:rPr>
        <w:t>Сокуровского</w:t>
      </w:r>
      <w:proofErr w:type="spellEnd"/>
      <w:r w:rsidRPr="00D47E3E">
        <w:rPr>
          <w:rStyle w:val="a6"/>
          <w:rFonts w:ascii="Times New Roman" w:hAnsi="Times New Roman"/>
          <w:b w:val="0"/>
          <w:sz w:val="28"/>
          <w:szCs w:val="28"/>
        </w:rPr>
        <w:t xml:space="preserve"> сельского поселения)</w:t>
      </w:r>
      <w:r w:rsidRPr="00D75AF6">
        <w:rPr>
          <w:rFonts w:ascii="Times New Roman" w:hAnsi="Times New Roman"/>
          <w:b/>
          <w:sz w:val="28"/>
          <w:szCs w:val="28"/>
        </w:rPr>
        <w:t xml:space="preserve">, </w:t>
      </w:r>
      <w:r w:rsidRPr="00D75AF6">
        <w:rPr>
          <w:rFonts w:ascii="Times New Roman" w:hAnsi="Times New Roman"/>
          <w:sz w:val="28"/>
          <w:szCs w:val="28"/>
        </w:rPr>
        <w:t>об открытии и закрытии его представительств;</w:t>
      </w:r>
    </w:p>
    <w:p w:rsidR="00D75AF6" w:rsidRPr="00D75AF6" w:rsidRDefault="00D75AF6" w:rsidP="0035397E">
      <w:pPr>
        <w:widowControl w:val="0"/>
        <w:tabs>
          <w:tab w:val="right" w:pos="9360"/>
        </w:tabs>
        <w:spacing w:after="0" w:line="240" w:lineRule="auto"/>
        <w:ind w:firstLine="709"/>
        <w:jc w:val="both"/>
        <w:rPr>
          <w:rFonts w:ascii="Times New Roman" w:hAnsi="Times New Roman"/>
          <w:b/>
          <w:sz w:val="28"/>
          <w:szCs w:val="28"/>
        </w:rPr>
      </w:pPr>
      <w:r w:rsidRPr="00D75AF6">
        <w:rPr>
          <w:rFonts w:ascii="Times New Roman" w:hAnsi="Times New Roman"/>
          <w:sz w:val="28"/>
          <w:szCs w:val="28"/>
        </w:rPr>
        <w:lastRenderedPageBreak/>
        <w:t>- принимает решение об изменении типа Учреждения</w:t>
      </w:r>
      <w:r w:rsidRPr="00D75AF6">
        <w:rPr>
          <w:rFonts w:ascii="Times New Roman" w:hAnsi="Times New Roman"/>
          <w:b/>
          <w:sz w:val="28"/>
          <w:szCs w:val="28"/>
        </w:rPr>
        <w:t>;</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утверждает передаточный акт или разделительный баланс;</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xml:space="preserve">- назначает ликвидационную комиссию и утверждает промежуточный и окончательный ликвидационные балансы; </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формирует и утверждает муниципальное задание для Учреждения в соответствии с основными видами деятельности, предусмотренными настоящим Уставом;</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осуществляет финансовое обеспечение выполнения муниципального задания в виде выделения Учреждения субсидии;</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утверждает план финансово-хозяйственной деятельности Учреждения;</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xml:space="preserve">- предварительно согласовывает совершение Учреждением крупных сделок, соответствующих критериям, установленным </w:t>
      </w:r>
      <w:hyperlink r:id="rId10" w:history="1">
        <w:r w:rsidRPr="00D75AF6">
          <w:rPr>
            <w:rFonts w:ascii="Times New Roman" w:hAnsi="Times New Roman"/>
            <w:sz w:val="28"/>
            <w:szCs w:val="28"/>
          </w:rPr>
          <w:t>пунктом 13 статьи 9.2</w:t>
        </w:r>
      </w:hyperlink>
      <w:r w:rsidRPr="00D75AF6">
        <w:rPr>
          <w:rFonts w:ascii="Times New Roman" w:hAnsi="Times New Roman"/>
          <w:sz w:val="28"/>
          <w:szCs w:val="28"/>
        </w:rPr>
        <w:t xml:space="preserve"> Федерального закона от 12 января </w:t>
      </w:r>
      <w:smartTag w:uri="urn:schemas-microsoft-com:office:smarttags" w:element="metricconverter">
        <w:smartTagPr>
          <w:attr w:name="ProductID" w:val="1996 г"/>
        </w:smartTagPr>
        <w:r w:rsidRPr="00D75AF6">
          <w:rPr>
            <w:rFonts w:ascii="Times New Roman" w:hAnsi="Times New Roman"/>
            <w:sz w:val="28"/>
            <w:szCs w:val="28"/>
          </w:rPr>
          <w:t>1996 г</w:t>
        </w:r>
      </w:smartTag>
      <w:r w:rsidRPr="00D75AF6">
        <w:rPr>
          <w:rFonts w:ascii="Times New Roman" w:hAnsi="Times New Roman"/>
          <w:sz w:val="28"/>
          <w:szCs w:val="28"/>
        </w:rPr>
        <w:t>. № 7-ФЗ «О некоммерческих организациях»;</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xml:space="preserve">- принимает решения об одобрении сделок с участием Учреждения, в совершении которых имеется заинтересованность, определяемая в соответствии с критериями, установленными </w:t>
      </w:r>
      <w:hyperlink r:id="rId11" w:history="1">
        <w:r w:rsidRPr="00D75AF6">
          <w:rPr>
            <w:rFonts w:ascii="Times New Roman" w:hAnsi="Times New Roman"/>
            <w:sz w:val="28"/>
            <w:szCs w:val="28"/>
          </w:rPr>
          <w:t>статьей 27</w:t>
        </w:r>
      </w:hyperlink>
      <w:r w:rsidRPr="00D75AF6">
        <w:rPr>
          <w:rFonts w:ascii="Times New Roman" w:hAnsi="Times New Roman"/>
          <w:sz w:val="28"/>
          <w:szCs w:val="28"/>
        </w:rPr>
        <w:t xml:space="preserve"> Федерального закона от 12 января </w:t>
      </w:r>
      <w:smartTag w:uri="urn:schemas-microsoft-com:office:smarttags" w:element="metricconverter">
        <w:smartTagPr>
          <w:attr w:name="ProductID" w:val="1996 г"/>
        </w:smartTagPr>
        <w:r w:rsidRPr="00D75AF6">
          <w:rPr>
            <w:rFonts w:ascii="Times New Roman" w:hAnsi="Times New Roman"/>
            <w:sz w:val="28"/>
            <w:szCs w:val="28"/>
          </w:rPr>
          <w:t>1996 г</w:t>
        </w:r>
      </w:smartTag>
      <w:r w:rsidRPr="00D75AF6">
        <w:rPr>
          <w:rFonts w:ascii="Times New Roman" w:hAnsi="Times New Roman"/>
          <w:sz w:val="28"/>
          <w:szCs w:val="28"/>
        </w:rPr>
        <w:t>. № 7-ФЗ «О некоммерческих организациях»;</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определяет виды перечней особо ценного имущества;</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определяет порядок составления и утверждения отчета о результатах деятельности Учреждения и об использовании закрепленного за ним имущества;</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xml:space="preserve">- </w:t>
      </w:r>
      <w:bookmarkStart w:id="1" w:name="Par731"/>
      <w:bookmarkEnd w:id="1"/>
      <w:r w:rsidRPr="00D75AF6">
        <w:rPr>
          <w:rFonts w:ascii="Times New Roman" w:hAnsi="Times New Roman"/>
          <w:sz w:val="28"/>
          <w:szCs w:val="28"/>
        </w:rPr>
        <w:t>согласовывает распоряжение особо ценным движимым имуществом в установленном порядке;</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согласовывает распоряжение недвижимым имуществом Учреждения, в том числе передачу в аренду, в безвозмездное пользование, в установленном порядке;</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проводит экспертную оценку последствий передачи недвижимого имущества Учреждения в аренду, в безвозмездное пользование сторонним организациям, в установленном порядке;</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устанавливает порядок определения платы для физических и юридических лиц за услуги (работы), относящиеся к основным видам деятельности Учреждения, оказываемые им сверх установленного муниципального задания;</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определяет средства массовой информации, в которых подлежат опубликованию отчеты о деятельности Учреждения и об использовании закрепленного за ним имущества;</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осуществляет иные функции и полномочия Учредителя, установленные действующим законодательством Российской Федерации.</w:t>
      </w:r>
    </w:p>
    <w:p w:rsidR="00D75AF6" w:rsidRPr="00D75AF6" w:rsidRDefault="00F81521" w:rsidP="0035397E">
      <w:pPr>
        <w:widowControl w:val="0"/>
        <w:tabs>
          <w:tab w:val="right" w:pos="9360"/>
        </w:tabs>
        <w:spacing w:after="0" w:line="240" w:lineRule="auto"/>
        <w:ind w:firstLine="709"/>
        <w:jc w:val="both"/>
        <w:rPr>
          <w:rFonts w:ascii="Times New Roman" w:hAnsi="Times New Roman"/>
          <w:bCs/>
          <w:sz w:val="28"/>
          <w:szCs w:val="28"/>
        </w:rPr>
      </w:pPr>
      <w:r>
        <w:rPr>
          <w:rFonts w:ascii="Times New Roman" w:hAnsi="Times New Roman"/>
          <w:sz w:val="28"/>
          <w:szCs w:val="28"/>
        </w:rPr>
        <w:t>1.9</w:t>
      </w:r>
      <w:r w:rsidR="00D75AF6" w:rsidRPr="00D75AF6">
        <w:rPr>
          <w:rFonts w:ascii="Times New Roman" w:hAnsi="Times New Roman"/>
          <w:sz w:val="28"/>
          <w:szCs w:val="28"/>
        </w:rPr>
        <w:t xml:space="preserve">.2. </w:t>
      </w:r>
      <w:r w:rsidR="00D75AF6" w:rsidRPr="00D75AF6">
        <w:rPr>
          <w:rFonts w:ascii="Times New Roman" w:hAnsi="Times New Roman"/>
          <w:sz w:val="28"/>
          <w:szCs w:val="28"/>
          <w:shd w:val="clear" w:color="auto" w:fill="FFFFFF"/>
        </w:rPr>
        <w:t>Палата</w:t>
      </w:r>
      <w:r w:rsidR="00D75AF6" w:rsidRPr="00D75AF6">
        <w:rPr>
          <w:rFonts w:ascii="Times New Roman" w:hAnsi="Times New Roman"/>
          <w:bCs/>
          <w:sz w:val="28"/>
          <w:szCs w:val="28"/>
        </w:rPr>
        <w:t>:</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bCs/>
          <w:sz w:val="28"/>
          <w:szCs w:val="28"/>
        </w:rPr>
        <w:t>- о</w:t>
      </w:r>
      <w:r w:rsidRPr="00D75AF6">
        <w:rPr>
          <w:rFonts w:ascii="Times New Roman" w:hAnsi="Times New Roman"/>
          <w:sz w:val="28"/>
          <w:szCs w:val="28"/>
        </w:rPr>
        <w:t>существляет передачу Учреждению земельного участка (земельных участков) на праве постоянного (бессрочного) пользования;</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xml:space="preserve">- закрепляет находящееся в муниципальной собственности </w:t>
      </w:r>
      <w:proofErr w:type="spellStart"/>
      <w:r w:rsidRPr="00D75AF6">
        <w:rPr>
          <w:rFonts w:ascii="Times New Roman" w:hAnsi="Times New Roman"/>
          <w:sz w:val="28"/>
          <w:szCs w:val="28"/>
        </w:rPr>
        <w:t>Лаишевского</w:t>
      </w:r>
      <w:proofErr w:type="spellEnd"/>
      <w:r w:rsidRPr="00D75AF6">
        <w:rPr>
          <w:rFonts w:ascii="Times New Roman" w:hAnsi="Times New Roman"/>
          <w:sz w:val="28"/>
          <w:szCs w:val="28"/>
        </w:rPr>
        <w:t xml:space="preserve"> муниципального района Республики Татарстан имущество в оперативное управление Учреждения, а также производит в установленном </w:t>
      </w:r>
      <w:r w:rsidRPr="00D75AF6">
        <w:rPr>
          <w:rFonts w:ascii="Times New Roman" w:hAnsi="Times New Roman"/>
          <w:sz w:val="28"/>
          <w:szCs w:val="28"/>
        </w:rPr>
        <w:lastRenderedPageBreak/>
        <w:t>порядке изъятие излишнего, неиспользуемого или используемого не по назначению имущества, закрепленного в оперативное управление;</w:t>
      </w:r>
    </w:p>
    <w:p w:rsidR="00D75AF6" w:rsidRPr="00D75AF6" w:rsidRDefault="00D75AF6" w:rsidP="005627D3">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осуществляет контроль за управлением, владением, распоряжением, использованием  по   назначению    и   сохранностью</w:t>
      </w:r>
      <w:r w:rsidRPr="00D75AF6">
        <w:rPr>
          <w:rStyle w:val="apple-converted-space"/>
          <w:rFonts w:ascii="Times New Roman" w:hAnsi="Times New Roman"/>
          <w:sz w:val="28"/>
          <w:szCs w:val="28"/>
        </w:rPr>
        <w:t> </w:t>
      </w:r>
      <w:r w:rsidRPr="00D75AF6">
        <w:rPr>
          <w:rFonts w:ascii="Times New Roman" w:hAnsi="Times New Roman"/>
          <w:sz w:val="28"/>
          <w:szCs w:val="28"/>
        </w:rPr>
        <w:br/>
        <w:t xml:space="preserve">муниципального имущества, закрепленного в оперативное управление Учреждению,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 </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xml:space="preserve">- осуществляет иные функции и полномочия Учредителя, установленные в соответствии с Положением о </w:t>
      </w:r>
      <w:r w:rsidRPr="00D75AF6">
        <w:rPr>
          <w:rFonts w:ascii="Times New Roman" w:hAnsi="Times New Roman"/>
          <w:sz w:val="28"/>
          <w:szCs w:val="28"/>
          <w:shd w:val="clear" w:color="auto" w:fill="FFFFFF"/>
        </w:rPr>
        <w:t>Палате имущественных и земельных отношений</w:t>
      </w:r>
      <w:r w:rsidRPr="00D75AF6">
        <w:rPr>
          <w:rStyle w:val="apple-converted-space"/>
          <w:rFonts w:ascii="Times New Roman" w:hAnsi="Times New Roman"/>
          <w:b/>
          <w:bCs/>
          <w:sz w:val="28"/>
          <w:szCs w:val="28"/>
          <w:shd w:val="clear" w:color="auto" w:fill="FFFFFF"/>
        </w:rPr>
        <w:t> </w:t>
      </w:r>
      <w:r w:rsidRPr="00D75AF6">
        <w:rPr>
          <w:rFonts w:ascii="Times New Roman" w:hAnsi="Times New Roman"/>
          <w:sz w:val="28"/>
          <w:szCs w:val="28"/>
        </w:rPr>
        <w:t xml:space="preserve"> </w:t>
      </w:r>
      <w:proofErr w:type="spellStart"/>
      <w:r w:rsidRPr="00D75AF6">
        <w:rPr>
          <w:rFonts w:ascii="Times New Roman" w:hAnsi="Times New Roman"/>
          <w:sz w:val="28"/>
          <w:szCs w:val="28"/>
        </w:rPr>
        <w:t>Лаишевского</w:t>
      </w:r>
      <w:proofErr w:type="spellEnd"/>
      <w:r w:rsidRPr="00D75AF6">
        <w:rPr>
          <w:rFonts w:ascii="Times New Roman" w:hAnsi="Times New Roman"/>
          <w:sz w:val="28"/>
          <w:szCs w:val="28"/>
        </w:rPr>
        <w:t xml:space="preserve"> муниципального района Республики Татарстан.</w:t>
      </w:r>
    </w:p>
    <w:p w:rsidR="00D75AF6" w:rsidRPr="00D75AF6" w:rsidRDefault="00F81521" w:rsidP="005627D3">
      <w:pPr>
        <w:widowControl w:val="0"/>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1.9</w:t>
      </w:r>
      <w:r w:rsidR="00D75AF6" w:rsidRPr="00D75AF6">
        <w:rPr>
          <w:rFonts w:ascii="Times New Roman" w:hAnsi="Times New Roman"/>
          <w:sz w:val="28"/>
          <w:szCs w:val="28"/>
        </w:rPr>
        <w:t>.3. Управление образования:</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назначает директора Учреждения и прекращает его полномочия, а также заключает, изменяет и расторгает трудовой договор с ним;</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согласует программу развития Учреждения;</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дает разрешение на прием в первый класс Учреждения детей младше шести с половиной лет и старше восьми лет;</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xml:space="preserve">- обеспечивает </w:t>
      </w:r>
      <w:r w:rsidRPr="00D75AF6">
        <w:rPr>
          <w:rFonts w:ascii="Times New Roman" w:hAnsi="Times New Roman"/>
          <w:color w:val="000000"/>
          <w:sz w:val="28"/>
          <w:szCs w:val="28"/>
        </w:rPr>
        <w:t xml:space="preserve">перевод несовершеннолетних учащихся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невозможности продолжения образовательной деятельности </w:t>
      </w:r>
      <w:r w:rsidRPr="00D75AF6">
        <w:rPr>
          <w:rFonts w:ascii="Times New Roman" w:hAnsi="Times New Roman"/>
          <w:sz w:val="28"/>
          <w:szCs w:val="28"/>
        </w:rPr>
        <w:t>Учреждения;</w:t>
      </w:r>
    </w:p>
    <w:p w:rsidR="00D75AF6" w:rsidRPr="00D75AF6" w:rsidRDefault="00D75AF6" w:rsidP="0035397E">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определяет порядок и сроки проведения обязательной аттестации руководителя Учреждения (а также кандидатов на должность руководителя);</w:t>
      </w:r>
    </w:p>
    <w:p w:rsidR="00D75AF6" w:rsidRPr="00D75AF6" w:rsidRDefault="00D75AF6" w:rsidP="0035397E">
      <w:pPr>
        <w:pStyle w:val="a7"/>
        <w:widowControl w:val="0"/>
        <w:numPr>
          <w:ilvl w:val="0"/>
          <w:numId w:val="1"/>
        </w:numPr>
        <w:autoSpaceDE w:val="0"/>
        <w:autoSpaceDN w:val="0"/>
        <w:adjustRightInd w:val="0"/>
        <w:spacing w:after="0" w:line="240" w:lineRule="auto"/>
        <w:ind w:left="0" w:firstLine="709"/>
        <w:jc w:val="both"/>
        <w:rPr>
          <w:rFonts w:ascii="Times New Roman" w:hAnsi="Times New Roman"/>
          <w:sz w:val="28"/>
          <w:szCs w:val="28"/>
        </w:rPr>
      </w:pPr>
      <w:r w:rsidRPr="00D75AF6">
        <w:rPr>
          <w:rFonts w:ascii="Times New Roman" w:hAnsi="Times New Roman"/>
          <w:sz w:val="28"/>
          <w:szCs w:val="28"/>
        </w:rPr>
        <w:t>назначает члена Совета Учреждения из числа представителей Учредителя;</w:t>
      </w:r>
    </w:p>
    <w:p w:rsidR="00D75AF6" w:rsidRPr="00D75AF6" w:rsidRDefault="00D75AF6" w:rsidP="0035397E">
      <w:pPr>
        <w:widowControl w:val="0"/>
        <w:autoSpaceDE w:val="0"/>
        <w:autoSpaceDN w:val="0"/>
        <w:adjustRightInd w:val="0"/>
        <w:spacing w:after="0" w:line="240" w:lineRule="auto"/>
        <w:ind w:firstLine="709"/>
        <w:jc w:val="both"/>
        <w:rPr>
          <w:rFonts w:ascii="Times New Roman" w:hAnsi="Times New Roman"/>
          <w:sz w:val="28"/>
          <w:szCs w:val="28"/>
        </w:rPr>
      </w:pPr>
      <w:r w:rsidRPr="00D75AF6">
        <w:rPr>
          <w:rFonts w:ascii="Times New Roman" w:hAnsi="Times New Roman"/>
          <w:sz w:val="28"/>
          <w:szCs w:val="28"/>
        </w:rPr>
        <w:t>- осуществляет контроль за деятельностью Учреждения, сбор и обобщение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D75AF6" w:rsidRPr="00D75AF6" w:rsidRDefault="00D75AF6" w:rsidP="005627D3">
      <w:pPr>
        <w:widowControl w:val="0"/>
        <w:tabs>
          <w:tab w:val="right" w:pos="9360"/>
        </w:tabs>
        <w:spacing w:after="0" w:line="240" w:lineRule="auto"/>
        <w:ind w:firstLine="709"/>
        <w:jc w:val="both"/>
        <w:rPr>
          <w:rFonts w:ascii="Times New Roman" w:hAnsi="Times New Roman"/>
          <w:sz w:val="28"/>
          <w:szCs w:val="28"/>
        </w:rPr>
      </w:pPr>
      <w:r w:rsidRPr="00D75AF6">
        <w:rPr>
          <w:rFonts w:ascii="Times New Roman" w:hAnsi="Times New Roman"/>
          <w:sz w:val="28"/>
          <w:szCs w:val="28"/>
        </w:rPr>
        <w:t xml:space="preserve">- осуществляет иные функции и полномочия Учредителя, установленные в соответствии с Положением о муниципальном учреждении «Управление образования Исполнительного комитета </w:t>
      </w:r>
      <w:proofErr w:type="spellStart"/>
      <w:r w:rsidRPr="00D75AF6">
        <w:rPr>
          <w:rFonts w:ascii="Times New Roman" w:hAnsi="Times New Roman"/>
          <w:sz w:val="28"/>
          <w:szCs w:val="28"/>
        </w:rPr>
        <w:t>Лаишевского</w:t>
      </w:r>
      <w:proofErr w:type="spellEnd"/>
      <w:r w:rsidRPr="00D75AF6">
        <w:rPr>
          <w:rFonts w:ascii="Times New Roman" w:hAnsi="Times New Roman"/>
          <w:sz w:val="28"/>
          <w:szCs w:val="28"/>
        </w:rPr>
        <w:t xml:space="preserve"> муниципального района Республики Татарстан».</w:t>
      </w:r>
    </w:p>
    <w:p w:rsidR="00D75AF6" w:rsidRDefault="00CD16B9" w:rsidP="0035397E">
      <w:pPr>
        <w:tabs>
          <w:tab w:val="left" w:pos="720"/>
        </w:tabs>
        <w:spacing w:after="0" w:line="240" w:lineRule="auto"/>
        <w:jc w:val="both"/>
        <w:rPr>
          <w:rFonts w:ascii="Times New Roman" w:hAnsi="Times New Roman"/>
          <w:sz w:val="28"/>
          <w:szCs w:val="28"/>
        </w:rPr>
      </w:pPr>
      <w:r>
        <w:rPr>
          <w:rFonts w:ascii="Times New Roman" w:hAnsi="Times New Roman"/>
          <w:bCs/>
          <w:sz w:val="28"/>
          <w:szCs w:val="28"/>
        </w:rPr>
        <w:t xml:space="preserve">   </w:t>
      </w:r>
      <w:r>
        <w:rPr>
          <w:rFonts w:ascii="Times New Roman" w:hAnsi="Times New Roman"/>
          <w:bCs/>
          <w:sz w:val="28"/>
          <w:szCs w:val="28"/>
        </w:rPr>
        <w:tab/>
        <w:t>1.10</w:t>
      </w:r>
      <w:r w:rsidR="00D75AF6" w:rsidRPr="00D75AF6">
        <w:rPr>
          <w:rFonts w:ascii="Times New Roman" w:hAnsi="Times New Roman"/>
          <w:bCs/>
          <w:sz w:val="28"/>
          <w:szCs w:val="28"/>
        </w:rPr>
        <w:t xml:space="preserve">. </w:t>
      </w:r>
      <w:r w:rsidR="00D75AF6" w:rsidRPr="00D75AF6">
        <w:rPr>
          <w:rFonts w:ascii="Times New Roman" w:hAnsi="Times New Roman"/>
          <w:sz w:val="28"/>
          <w:szCs w:val="28"/>
        </w:rPr>
        <w:t xml:space="preserve">Учреждение </w:t>
      </w:r>
      <w:r w:rsidR="00D75AF6" w:rsidRPr="00D75AF6">
        <w:rPr>
          <w:rFonts w:ascii="Times New Roman" w:hAnsi="Times New Roman"/>
          <w:bCs/>
          <w:sz w:val="28"/>
          <w:szCs w:val="28"/>
        </w:rPr>
        <w:t xml:space="preserve">в своей деятельности руководствуется </w:t>
      </w:r>
      <w:r w:rsidR="00D75AF6" w:rsidRPr="00D75AF6">
        <w:rPr>
          <w:rFonts w:ascii="Times New Roman" w:hAnsi="Times New Roman"/>
          <w:sz w:val="28"/>
          <w:szCs w:val="28"/>
        </w:rPr>
        <w:t xml:space="preserve">действующим законодательством Российской Федерации и Республики Татарстан: Конституцией Российской Федерации, Конституцией Республики Татарстан, </w:t>
      </w:r>
      <w:r w:rsidR="00D75AF6" w:rsidRPr="00D75AF6">
        <w:rPr>
          <w:rStyle w:val="s2"/>
          <w:rFonts w:ascii="Times New Roman" w:hAnsi="Times New Roman"/>
          <w:sz w:val="28"/>
          <w:szCs w:val="28"/>
        </w:rPr>
        <w:t xml:space="preserve">Федеральным законом </w:t>
      </w:r>
      <w:r w:rsidR="00D75AF6" w:rsidRPr="00D75AF6">
        <w:rPr>
          <w:rFonts w:ascii="Times New Roman" w:hAnsi="Times New Roman"/>
          <w:sz w:val="28"/>
          <w:szCs w:val="28"/>
        </w:rPr>
        <w:t xml:space="preserve">«Об образовании в Российской Федерации», </w:t>
      </w:r>
      <w:r w:rsidR="00D75AF6" w:rsidRPr="00D75AF6">
        <w:rPr>
          <w:rStyle w:val="s2"/>
          <w:rFonts w:ascii="Times New Roman" w:hAnsi="Times New Roman"/>
          <w:sz w:val="28"/>
          <w:szCs w:val="28"/>
        </w:rPr>
        <w:t xml:space="preserve">Федеральным законом «О некоммерческих организациях», иными федеральными законами, </w:t>
      </w:r>
      <w:r w:rsidR="00D75AF6" w:rsidRPr="00D75AF6">
        <w:rPr>
          <w:rFonts w:ascii="Times New Roman" w:hAnsi="Times New Roman"/>
          <w:sz w:val="28"/>
          <w:szCs w:val="28"/>
        </w:rPr>
        <w:t xml:space="preserve">указами и распоряжениями Президента </w:t>
      </w:r>
      <w:r w:rsidR="00D75AF6" w:rsidRPr="00D75AF6">
        <w:rPr>
          <w:rStyle w:val="s2"/>
          <w:rFonts w:ascii="Times New Roman" w:hAnsi="Times New Roman"/>
          <w:sz w:val="28"/>
          <w:szCs w:val="28"/>
        </w:rPr>
        <w:t>Российской Федерации</w:t>
      </w:r>
      <w:r w:rsidR="00D75AF6" w:rsidRPr="00D75AF6">
        <w:rPr>
          <w:rFonts w:ascii="Times New Roman" w:hAnsi="Times New Roman"/>
          <w:sz w:val="28"/>
          <w:szCs w:val="28"/>
        </w:rPr>
        <w:t xml:space="preserve">, постановлениями и распоряжениями Правительства Российской Федерации; Законом Республики Татарстан «Об образовании», законодательством  Республики Татарстан,  </w:t>
      </w:r>
      <w:r w:rsidR="00D75AF6" w:rsidRPr="00D75AF6">
        <w:rPr>
          <w:rFonts w:ascii="Times New Roman" w:hAnsi="Times New Roman"/>
          <w:sz w:val="28"/>
          <w:szCs w:val="28"/>
        </w:rPr>
        <w:lastRenderedPageBreak/>
        <w:t xml:space="preserve">муниципальными правовыми актами органов местного самоуправления </w:t>
      </w:r>
      <w:proofErr w:type="spellStart"/>
      <w:r w:rsidR="00D75AF6" w:rsidRPr="00D75AF6">
        <w:rPr>
          <w:rFonts w:ascii="Times New Roman" w:hAnsi="Times New Roman"/>
          <w:sz w:val="28"/>
          <w:szCs w:val="28"/>
        </w:rPr>
        <w:t>Лаишевского</w:t>
      </w:r>
      <w:proofErr w:type="spellEnd"/>
      <w:r w:rsidR="00D75AF6" w:rsidRPr="00D75AF6">
        <w:rPr>
          <w:rFonts w:ascii="Times New Roman" w:hAnsi="Times New Roman"/>
          <w:sz w:val="28"/>
          <w:szCs w:val="28"/>
        </w:rPr>
        <w:t xml:space="preserve"> муниципального района, локальными правовыми актами начальника управления образования Исполнительного комитета </w:t>
      </w:r>
      <w:proofErr w:type="spellStart"/>
      <w:r w:rsidR="00D75AF6" w:rsidRPr="00D75AF6">
        <w:rPr>
          <w:rFonts w:ascii="Times New Roman" w:hAnsi="Times New Roman"/>
          <w:sz w:val="28"/>
          <w:szCs w:val="28"/>
        </w:rPr>
        <w:t>Лаишевского</w:t>
      </w:r>
      <w:proofErr w:type="spellEnd"/>
      <w:r w:rsidR="00D75AF6" w:rsidRPr="00D75AF6">
        <w:rPr>
          <w:rFonts w:ascii="Times New Roman" w:hAnsi="Times New Roman"/>
          <w:sz w:val="28"/>
          <w:szCs w:val="28"/>
        </w:rPr>
        <w:t xml:space="preserve"> муниципального района, настоящим Уставом и локальными нормативными актами Учреждения, правилами и нормами охраны труда, техники безопасности и противопожарной защиты.</w:t>
      </w:r>
    </w:p>
    <w:p w:rsidR="00FD6BCD" w:rsidRPr="008B7ED4" w:rsidRDefault="00FD6BCD" w:rsidP="00FD6BC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1.1</w:t>
      </w:r>
      <w:r>
        <w:rPr>
          <w:rFonts w:ascii="Times New Roman" w:hAnsi="Times New Roman"/>
          <w:sz w:val="28"/>
          <w:szCs w:val="28"/>
        </w:rPr>
        <w:t>1</w:t>
      </w:r>
      <w:r w:rsidRPr="008B7ED4">
        <w:rPr>
          <w:rFonts w:ascii="Times New Roman" w:hAnsi="Times New Roman"/>
          <w:sz w:val="28"/>
          <w:szCs w:val="28"/>
        </w:rPr>
        <w:t>. Учреждение является некоммерческой организацией и не ставит извлечение прибыли основной целью своей деятельности.</w:t>
      </w:r>
    </w:p>
    <w:p w:rsidR="00FD6BCD" w:rsidRPr="008B7ED4" w:rsidRDefault="00FD6BCD" w:rsidP="00FD6BC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w:t>
      </w:r>
      <w:r>
        <w:rPr>
          <w:rFonts w:ascii="Times New Roman" w:hAnsi="Times New Roman"/>
          <w:sz w:val="28"/>
          <w:szCs w:val="28"/>
        </w:rPr>
        <w:t xml:space="preserve">1.12. </w:t>
      </w:r>
      <w:r w:rsidRPr="008B7ED4">
        <w:rPr>
          <w:rFonts w:ascii="Times New Roman" w:hAnsi="Times New Roman"/>
          <w:sz w:val="28"/>
          <w:szCs w:val="28"/>
        </w:rPr>
        <w:t>Учреждение самостоятельно осуществляет финансово-хозяйственную деятельность, может иметь самостоятельный баланс и расчетный счет, открытый в установленном законодательством Российской Федерации порядке, печать установленного образца, штамп, бланки и вывеску со своим наименованием.</w:t>
      </w:r>
    </w:p>
    <w:p w:rsidR="00FD6BCD" w:rsidRPr="008B7ED4" w:rsidRDefault="00FD6BCD" w:rsidP="00FD6BC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1.1</w:t>
      </w:r>
      <w:r>
        <w:rPr>
          <w:rFonts w:ascii="Times New Roman" w:hAnsi="Times New Roman"/>
          <w:sz w:val="28"/>
          <w:szCs w:val="28"/>
        </w:rPr>
        <w:t>3</w:t>
      </w:r>
      <w:r w:rsidRPr="008B7ED4">
        <w:rPr>
          <w:rFonts w:ascii="Times New Roman" w:hAnsi="Times New Roman"/>
          <w:sz w:val="28"/>
          <w:szCs w:val="28"/>
        </w:rPr>
        <w:t>. Образовательная деятельность, осуществляемая Учреждением,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законодательством Российской Ф</w:t>
      </w:r>
      <w:r>
        <w:rPr>
          <w:rFonts w:ascii="Times New Roman" w:hAnsi="Times New Roman"/>
          <w:sz w:val="28"/>
          <w:szCs w:val="28"/>
        </w:rPr>
        <w:t xml:space="preserve">едерации в области образования. </w:t>
      </w:r>
      <w:r w:rsidRPr="008B7ED4">
        <w:rPr>
          <w:rFonts w:ascii="Times New Roman" w:hAnsi="Times New Roman"/>
          <w:sz w:val="28"/>
          <w:szCs w:val="28"/>
        </w:rPr>
        <w:t>Лицензирование образовательной деятельности осуществляется по видам образования, по уровням образования и по подвидам дополнительного образования.</w:t>
      </w:r>
    </w:p>
    <w:p w:rsidR="00FD6BCD" w:rsidRPr="008B7ED4" w:rsidRDefault="00FD6BCD" w:rsidP="00FD6BC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w:t>
      </w:r>
      <w:r>
        <w:rPr>
          <w:rFonts w:ascii="Times New Roman" w:hAnsi="Times New Roman"/>
          <w:sz w:val="28"/>
          <w:szCs w:val="28"/>
        </w:rPr>
        <w:t>1.14</w:t>
      </w:r>
      <w:r w:rsidRPr="008B7ED4">
        <w:rPr>
          <w:rFonts w:ascii="Times New Roman" w:hAnsi="Times New Roman"/>
          <w:sz w:val="28"/>
          <w:szCs w:val="28"/>
        </w:rPr>
        <w:t>. Государственная аккредитация образовательной деятельности Учреждения проводится в порядке, установленном законодательством Российской Федерации в области образования.</w:t>
      </w:r>
    </w:p>
    <w:p w:rsidR="00FD6BCD" w:rsidRPr="008B7ED4" w:rsidRDefault="00FD6BCD" w:rsidP="00FD6BC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w:t>
      </w:r>
      <w:r>
        <w:rPr>
          <w:rFonts w:ascii="Times New Roman" w:hAnsi="Times New Roman"/>
          <w:sz w:val="28"/>
          <w:szCs w:val="28"/>
        </w:rPr>
        <w:t>1.15</w:t>
      </w:r>
      <w:r w:rsidRPr="008B7ED4">
        <w:rPr>
          <w:rFonts w:ascii="Times New Roman" w:hAnsi="Times New Roman"/>
          <w:sz w:val="28"/>
          <w:szCs w:val="28"/>
        </w:rPr>
        <w:t>. Учреждение выдает лицам, успешно прошедшим государственную итоговую аттестацию, аттестаты об основном общем и среднем общем образовании (далее – аттестаты).</w:t>
      </w:r>
    </w:p>
    <w:p w:rsidR="00FD6BCD" w:rsidRPr="008B7ED4" w:rsidRDefault="00FD6BCD" w:rsidP="00FD6BCD">
      <w:pPr>
        <w:spacing w:after="0" w:line="240" w:lineRule="auto"/>
        <w:ind w:left="74"/>
        <w:jc w:val="both"/>
        <w:rPr>
          <w:rFonts w:ascii="Times New Roman" w:hAnsi="Times New Roman"/>
          <w:sz w:val="28"/>
          <w:szCs w:val="28"/>
        </w:rPr>
      </w:pPr>
      <w:r w:rsidRPr="008B7ED4">
        <w:rPr>
          <w:rFonts w:ascii="Times New Roman" w:hAnsi="Times New Roman"/>
          <w:sz w:val="28"/>
          <w:szCs w:val="28"/>
        </w:rPr>
        <w:t>Право Учреждения на выдачу в установленном порядке аттестатов по аккредитованным образовательным программам основного общего, среднего общего  образования подтверждается свидетельством о государственной аккредитации.</w:t>
      </w:r>
    </w:p>
    <w:p w:rsidR="00FD6BCD" w:rsidRPr="008B7ED4" w:rsidRDefault="00FD6BCD" w:rsidP="00FD6BCD">
      <w:pPr>
        <w:spacing w:after="0" w:line="240" w:lineRule="auto"/>
        <w:ind w:left="74"/>
        <w:jc w:val="both"/>
        <w:rPr>
          <w:rFonts w:ascii="Times New Roman" w:hAnsi="Times New Roman"/>
          <w:sz w:val="28"/>
          <w:szCs w:val="28"/>
        </w:rPr>
      </w:pPr>
      <w:r w:rsidRPr="008B7ED4">
        <w:rPr>
          <w:rFonts w:ascii="Times New Roman" w:hAnsi="Times New Roman"/>
          <w:sz w:val="28"/>
          <w:szCs w:val="28"/>
        </w:rPr>
        <w:t>Заполненные бланки аттестатов и приложений к ним скрепляются печатью Учреждения.</w:t>
      </w:r>
    </w:p>
    <w:p w:rsidR="00FD6BCD" w:rsidRPr="008B7ED4" w:rsidRDefault="00FD6BCD" w:rsidP="00FD6BC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w:t>
      </w:r>
      <w:r>
        <w:rPr>
          <w:rFonts w:ascii="Times New Roman" w:hAnsi="Times New Roman"/>
          <w:sz w:val="28"/>
          <w:szCs w:val="28"/>
        </w:rPr>
        <w:t>1.16</w:t>
      </w:r>
      <w:r w:rsidRPr="008B7ED4">
        <w:rPr>
          <w:rFonts w:ascii="Times New Roman" w:hAnsi="Times New Roman"/>
          <w:sz w:val="28"/>
          <w:szCs w:val="28"/>
        </w:rPr>
        <w:t>. Учреждение самостоятельно формирует свою структуру по согласованию с Учредителем, если  иное не установлено федеральными  законами.</w:t>
      </w:r>
    </w:p>
    <w:p w:rsidR="00FD6BCD" w:rsidRPr="008B7ED4" w:rsidRDefault="00FD6BCD" w:rsidP="00FD6BC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w:t>
      </w:r>
      <w:r>
        <w:rPr>
          <w:rFonts w:ascii="Times New Roman" w:hAnsi="Times New Roman"/>
          <w:sz w:val="28"/>
          <w:szCs w:val="28"/>
        </w:rPr>
        <w:t>1.17</w:t>
      </w:r>
      <w:r w:rsidRPr="008B7ED4">
        <w:rPr>
          <w:rFonts w:ascii="Times New Roman" w:hAnsi="Times New Roman"/>
          <w:sz w:val="28"/>
          <w:szCs w:val="28"/>
        </w:rPr>
        <w:t>. В Учреждении создание и деятельность политических партий, религиозных организаций (объединений) не допускается.</w:t>
      </w:r>
    </w:p>
    <w:p w:rsidR="00FD6BCD" w:rsidRPr="008B7ED4" w:rsidRDefault="00FD6BCD" w:rsidP="00FD6BCD">
      <w:pPr>
        <w:spacing w:after="0" w:line="240" w:lineRule="auto"/>
        <w:jc w:val="both"/>
        <w:rPr>
          <w:rFonts w:ascii="Times New Roman" w:hAnsi="Times New Roman"/>
          <w:sz w:val="28"/>
          <w:szCs w:val="28"/>
        </w:rPr>
      </w:pPr>
      <w:r w:rsidRPr="008B7ED4">
        <w:rPr>
          <w:rFonts w:ascii="Times New Roman" w:hAnsi="Times New Roman"/>
          <w:sz w:val="28"/>
          <w:szCs w:val="28"/>
        </w:rPr>
        <w:t xml:space="preserve">   </w:t>
      </w:r>
      <w:r>
        <w:rPr>
          <w:rFonts w:ascii="Times New Roman" w:hAnsi="Times New Roman"/>
          <w:sz w:val="28"/>
          <w:szCs w:val="28"/>
        </w:rPr>
        <w:t>1.18</w:t>
      </w:r>
      <w:r w:rsidRPr="008B7ED4">
        <w:rPr>
          <w:rFonts w:ascii="Times New Roman" w:hAnsi="Times New Roman"/>
          <w:sz w:val="28"/>
          <w:szCs w:val="28"/>
        </w:rPr>
        <w:t>. Учреждение создает условия для реализации гражданами Российской Федерации гарантированного государством права на получение общедоступного и бесплатного общего образования всех уровней, если образование данного уровня гражданин получает впервые.</w:t>
      </w:r>
    </w:p>
    <w:p w:rsidR="00FD6BCD" w:rsidRPr="008B7ED4" w:rsidRDefault="00FD6BCD" w:rsidP="00FD6BC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1.</w:t>
      </w:r>
      <w:r>
        <w:rPr>
          <w:rFonts w:ascii="Times New Roman" w:hAnsi="Times New Roman"/>
          <w:sz w:val="28"/>
          <w:szCs w:val="28"/>
        </w:rPr>
        <w:t>19</w:t>
      </w:r>
      <w:r w:rsidRPr="008B7ED4">
        <w:rPr>
          <w:rFonts w:ascii="Times New Roman" w:hAnsi="Times New Roman"/>
          <w:sz w:val="28"/>
          <w:szCs w:val="28"/>
        </w:rPr>
        <w:t>. Медицинское обслуживание учащихся Учреждения осуществляется штатным медицинским персоналом Учреждения в  соответствии с функциональными обязанностями сотрудников, а также медицинским персоналом ГАУЗ «</w:t>
      </w:r>
      <w:proofErr w:type="spellStart"/>
      <w:r w:rsidRPr="008B7ED4">
        <w:rPr>
          <w:rFonts w:ascii="Times New Roman" w:hAnsi="Times New Roman"/>
          <w:sz w:val="28"/>
          <w:szCs w:val="28"/>
        </w:rPr>
        <w:t>Лаишевская</w:t>
      </w:r>
      <w:proofErr w:type="spellEnd"/>
      <w:r w:rsidRPr="008B7ED4">
        <w:rPr>
          <w:rFonts w:ascii="Times New Roman" w:hAnsi="Times New Roman"/>
          <w:sz w:val="28"/>
          <w:szCs w:val="28"/>
        </w:rPr>
        <w:t xml:space="preserve"> центральная районная больница» на основании  договора, заключаемого между государственным автономным </w:t>
      </w:r>
      <w:r w:rsidRPr="008B7ED4">
        <w:rPr>
          <w:rFonts w:ascii="Times New Roman" w:hAnsi="Times New Roman"/>
          <w:sz w:val="28"/>
          <w:szCs w:val="28"/>
        </w:rPr>
        <w:lastRenderedPageBreak/>
        <w:t>учреждением здравоохранения «</w:t>
      </w:r>
      <w:proofErr w:type="spellStart"/>
      <w:r w:rsidRPr="008B7ED4">
        <w:rPr>
          <w:rFonts w:ascii="Times New Roman" w:hAnsi="Times New Roman"/>
          <w:sz w:val="28"/>
          <w:szCs w:val="28"/>
        </w:rPr>
        <w:t>Лаишевская</w:t>
      </w:r>
      <w:proofErr w:type="spellEnd"/>
      <w:r w:rsidRPr="008B7ED4">
        <w:rPr>
          <w:rFonts w:ascii="Times New Roman" w:hAnsi="Times New Roman"/>
          <w:sz w:val="28"/>
          <w:szCs w:val="28"/>
        </w:rPr>
        <w:t xml:space="preserve">  центральная районная больница» и Учреждением.</w:t>
      </w:r>
    </w:p>
    <w:p w:rsidR="00FD6BCD" w:rsidRPr="008B7ED4" w:rsidRDefault="00FD6BCD" w:rsidP="00FD6BC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w:t>
      </w:r>
      <w:r>
        <w:rPr>
          <w:rFonts w:ascii="Times New Roman" w:hAnsi="Times New Roman"/>
          <w:sz w:val="28"/>
          <w:szCs w:val="28"/>
        </w:rPr>
        <w:t>1.20</w:t>
      </w:r>
      <w:r w:rsidRPr="008B7ED4">
        <w:rPr>
          <w:rFonts w:ascii="Times New Roman" w:hAnsi="Times New Roman"/>
          <w:sz w:val="28"/>
          <w:szCs w:val="28"/>
        </w:rPr>
        <w:t>. Организацию охраны здоровья учащихся (за исключением оказания первичной медико-санитарной помощи, прохождения периодических медицинских осмотров и диспансеризации), осуществляет Учреждение.</w:t>
      </w:r>
    </w:p>
    <w:p w:rsidR="00FD6BCD" w:rsidRPr="008B7ED4" w:rsidRDefault="00FD6BCD" w:rsidP="00FD6BC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1.2</w:t>
      </w:r>
      <w:r>
        <w:rPr>
          <w:rFonts w:ascii="Times New Roman" w:hAnsi="Times New Roman"/>
          <w:sz w:val="28"/>
          <w:szCs w:val="28"/>
        </w:rPr>
        <w:t>1</w:t>
      </w:r>
      <w:r w:rsidRPr="008B7ED4">
        <w:rPr>
          <w:rFonts w:ascii="Times New Roman" w:hAnsi="Times New Roman"/>
          <w:sz w:val="28"/>
          <w:szCs w:val="28"/>
        </w:rPr>
        <w:t>. Все работники Учреждения в обязательном порядке проходят предварительные и периодические медицинские осмотры, согласно законодательству РФ.</w:t>
      </w:r>
    </w:p>
    <w:p w:rsidR="00FD6BCD" w:rsidRPr="008B7ED4" w:rsidRDefault="00FD6BCD" w:rsidP="00FD6BCD">
      <w:pPr>
        <w:tabs>
          <w:tab w:val="left" w:pos="284"/>
        </w:tabs>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w:t>
      </w:r>
      <w:r>
        <w:rPr>
          <w:rFonts w:ascii="Times New Roman" w:hAnsi="Times New Roman"/>
          <w:sz w:val="28"/>
          <w:szCs w:val="28"/>
        </w:rPr>
        <w:t>1.22</w:t>
      </w:r>
      <w:r w:rsidRPr="008B7ED4">
        <w:rPr>
          <w:rFonts w:ascii="Times New Roman" w:hAnsi="Times New Roman"/>
          <w:sz w:val="28"/>
          <w:szCs w:val="28"/>
        </w:rPr>
        <w:t>. Учреждение создает необходимые условия для охраны и укрепления здоровья  учащихся, организации питания учащихся и работников.  В Учреждении для организации питания, для хранения и приготовления пищи   выделены специальные помещения. Порядок организации охраны здоровья учащихся и  питания в Учреждении регламентируется локальным нормативным актом Учреждения.</w:t>
      </w:r>
    </w:p>
    <w:p w:rsidR="00FD6BCD" w:rsidRPr="008B7ED4" w:rsidRDefault="00FD6BCD" w:rsidP="00FD6BCD">
      <w:pPr>
        <w:spacing w:after="0" w:line="240" w:lineRule="auto"/>
        <w:jc w:val="both"/>
        <w:rPr>
          <w:rFonts w:ascii="Times New Roman" w:hAnsi="Times New Roman"/>
          <w:sz w:val="28"/>
          <w:szCs w:val="28"/>
        </w:rPr>
      </w:pPr>
      <w:r w:rsidRPr="008B7ED4">
        <w:rPr>
          <w:rFonts w:ascii="Times New Roman" w:hAnsi="Times New Roman"/>
          <w:sz w:val="28"/>
          <w:szCs w:val="28"/>
        </w:rPr>
        <w:t xml:space="preserve">   1.</w:t>
      </w:r>
      <w:r>
        <w:rPr>
          <w:rFonts w:ascii="Times New Roman" w:hAnsi="Times New Roman"/>
          <w:sz w:val="28"/>
          <w:szCs w:val="28"/>
        </w:rPr>
        <w:t>23</w:t>
      </w:r>
      <w:r w:rsidRPr="008B7ED4">
        <w:rPr>
          <w:rFonts w:ascii="Times New Roman" w:hAnsi="Times New Roman"/>
          <w:sz w:val="28"/>
          <w:szCs w:val="28"/>
        </w:rPr>
        <w:t>. Учреждение  филиалов и представительств не имеет. При  создании филиалов и представительств Учреждение руководствуется законодательством Российской Федерации.</w:t>
      </w:r>
    </w:p>
    <w:p w:rsidR="00FD6BCD" w:rsidRPr="008B7ED4" w:rsidRDefault="00FD6BCD" w:rsidP="00FD6BCD">
      <w:pPr>
        <w:tabs>
          <w:tab w:val="left" w:pos="5710"/>
        </w:tabs>
        <w:spacing w:after="0" w:line="240" w:lineRule="auto"/>
        <w:jc w:val="both"/>
        <w:rPr>
          <w:rFonts w:ascii="Times New Roman" w:hAnsi="Times New Roman"/>
          <w:sz w:val="28"/>
          <w:szCs w:val="28"/>
        </w:rPr>
      </w:pPr>
      <w:r>
        <w:rPr>
          <w:rFonts w:ascii="Times New Roman" w:hAnsi="Times New Roman"/>
          <w:sz w:val="28"/>
          <w:szCs w:val="28"/>
        </w:rPr>
        <w:tab/>
      </w:r>
    </w:p>
    <w:p w:rsidR="00FD6BCD" w:rsidRPr="008B7ED4" w:rsidRDefault="00FD6BCD" w:rsidP="00FD6BCD">
      <w:pPr>
        <w:spacing w:after="0" w:line="240" w:lineRule="auto"/>
        <w:jc w:val="both"/>
        <w:rPr>
          <w:rFonts w:ascii="Times New Roman" w:hAnsi="Times New Roman"/>
          <w:sz w:val="28"/>
          <w:szCs w:val="28"/>
        </w:rPr>
      </w:pPr>
    </w:p>
    <w:p w:rsidR="00D3250D" w:rsidRPr="008B7ED4" w:rsidRDefault="00D3250D" w:rsidP="00D3250D">
      <w:pPr>
        <w:spacing w:after="0" w:line="240" w:lineRule="auto"/>
        <w:jc w:val="center"/>
        <w:rPr>
          <w:rFonts w:ascii="Times New Roman" w:hAnsi="Times New Roman"/>
          <w:b/>
          <w:sz w:val="28"/>
          <w:szCs w:val="28"/>
        </w:rPr>
      </w:pPr>
      <w:r w:rsidRPr="008B7ED4">
        <w:rPr>
          <w:rFonts w:ascii="Times New Roman" w:hAnsi="Times New Roman"/>
          <w:b/>
          <w:sz w:val="28"/>
          <w:szCs w:val="28"/>
        </w:rPr>
        <w:t>2. ОСНОВНЫЕ ЦЕЛИ, ЗАДАЧИ УЧРЕЖДЕНИЯ И ИХ РЕАЛИЗАЦИЯ</w:t>
      </w:r>
    </w:p>
    <w:p w:rsidR="00D3250D" w:rsidRPr="008B7ED4" w:rsidRDefault="00D3250D" w:rsidP="00D3250D">
      <w:pPr>
        <w:spacing w:after="0" w:line="240" w:lineRule="auto"/>
        <w:jc w:val="center"/>
        <w:rPr>
          <w:rFonts w:ascii="Times New Roman" w:hAnsi="Times New Roman"/>
          <w:b/>
          <w:sz w:val="28"/>
          <w:szCs w:val="28"/>
        </w:rPr>
      </w:pP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2.1. Учреждение осуществляет свою деятельность в соответствии с предметом и целями деятельности, определенными в соответствии с федеральными законами, иными нормативными правовыми актами и настоящим Уставом.</w:t>
      </w:r>
    </w:p>
    <w:p w:rsidR="00D3250D" w:rsidRPr="00D3250D" w:rsidRDefault="00D3250D" w:rsidP="00D3250D">
      <w:pPr>
        <w:pStyle w:val="ParagraphStyle"/>
        <w:jc w:val="both"/>
        <w:rPr>
          <w:rFonts w:ascii="Times New Roman" w:hAnsi="Times New Roman" w:cs="Times New Roman"/>
          <w:sz w:val="28"/>
          <w:szCs w:val="28"/>
        </w:rPr>
      </w:pPr>
      <w:r w:rsidRPr="008B7ED4">
        <w:rPr>
          <w:rFonts w:ascii="Times New Roman" w:hAnsi="Times New Roman" w:cs="Times New Roman"/>
          <w:bCs/>
          <w:sz w:val="28"/>
          <w:szCs w:val="28"/>
        </w:rPr>
        <w:t xml:space="preserve">   2.2. Предметом деятельности</w:t>
      </w:r>
      <w:r w:rsidRPr="008B7ED4">
        <w:rPr>
          <w:rFonts w:ascii="Times New Roman" w:hAnsi="Times New Roman" w:cs="Times New Roman"/>
          <w:sz w:val="28"/>
          <w:szCs w:val="28"/>
        </w:rPr>
        <w:t xml:space="preserve"> Учреждения является реализация конституционного права граждан Российской Федерации на получение общедоступного и бесплатного начального общего, основного общего и среднего общего образования в интересах человека, семьи, общества и государства; обеспечение охраны и укрепления здоровья и   создание благоприятных условий для разностороннего развития личности, в том числе возможности удовлетворения потребности учащихся в самообразовании и получении дополнительного образования; обеспечение отдыха граждан, создание условий для культурной, спортивной, и иной деятельности населения.</w:t>
      </w:r>
    </w:p>
    <w:p w:rsidR="00D3250D" w:rsidRPr="008B7ED4" w:rsidRDefault="00D3250D" w:rsidP="00D3250D">
      <w:pPr>
        <w:pStyle w:val="ParagraphStyle"/>
        <w:jc w:val="both"/>
        <w:rPr>
          <w:rFonts w:ascii="Times New Roman" w:hAnsi="Times New Roman" w:cs="Times New Roman"/>
          <w:sz w:val="28"/>
          <w:szCs w:val="28"/>
        </w:rPr>
      </w:pPr>
      <w:r w:rsidRPr="008B7ED4">
        <w:rPr>
          <w:rFonts w:ascii="Times New Roman" w:hAnsi="Times New Roman" w:cs="Times New Roman"/>
          <w:sz w:val="28"/>
          <w:szCs w:val="28"/>
        </w:rPr>
        <w:t xml:space="preserve">    </w:t>
      </w:r>
      <w:r w:rsidRPr="008B7ED4">
        <w:rPr>
          <w:rFonts w:ascii="Times New Roman" w:hAnsi="Times New Roman" w:cs="Times New Roman"/>
          <w:bCs/>
          <w:sz w:val="28"/>
          <w:szCs w:val="28"/>
        </w:rPr>
        <w:t>2.3. Целями деятельности</w:t>
      </w:r>
      <w:r w:rsidRPr="008B7ED4">
        <w:rPr>
          <w:rFonts w:ascii="Times New Roman" w:hAnsi="Times New Roman" w:cs="Times New Roman"/>
          <w:sz w:val="28"/>
          <w:szCs w:val="28"/>
        </w:rPr>
        <w:t xml:space="preserve"> Учреждения является осуществление образовательной деятельности по образовательным программам различных видов, уровней и направлений в соответствии с пунктами 2.4, 2.5 настоящего устава, осуществление деятельности в сфере культуры, физической культуры и спорта, охраны и укрепления здоровья, отдыха.</w:t>
      </w:r>
    </w:p>
    <w:p w:rsidR="00D3250D" w:rsidRPr="008B7ED4" w:rsidRDefault="00D3250D" w:rsidP="00D3250D">
      <w:pPr>
        <w:pStyle w:val="ParagraphStyle"/>
        <w:jc w:val="both"/>
        <w:rPr>
          <w:rFonts w:ascii="Times New Roman" w:hAnsi="Times New Roman" w:cs="Times New Roman"/>
          <w:sz w:val="28"/>
          <w:szCs w:val="28"/>
        </w:rPr>
      </w:pPr>
      <w:r w:rsidRPr="008B7ED4">
        <w:rPr>
          <w:rFonts w:ascii="Times New Roman" w:hAnsi="Times New Roman" w:cs="Times New Roman"/>
          <w:sz w:val="28"/>
          <w:szCs w:val="28"/>
        </w:rPr>
        <w:t xml:space="preserve">    2.4. </w:t>
      </w:r>
      <w:r w:rsidRPr="008B7ED4">
        <w:rPr>
          <w:rFonts w:ascii="Times New Roman" w:hAnsi="Times New Roman" w:cs="Times New Roman"/>
          <w:bCs/>
          <w:sz w:val="28"/>
          <w:szCs w:val="28"/>
        </w:rPr>
        <w:t>Основными видами деятельности</w:t>
      </w:r>
      <w:r w:rsidRPr="008B7ED4">
        <w:rPr>
          <w:rFonts w:ascii="Times New Roman" w:hAnsi="Times New Roman" w:cs="Times New Roman"/>
          <w:sz w:val="28"/>
          <w:szCs w:val="28"/>
        </w:rPr>
        <w:t xml:space="preserve"> Учреждения является реализация:</w:t>
      </w:r>
    </w:p>
    <w:p w:rsidR="00D3250D" w:rsidRPr="008B7ED4" w:rsidRDefault="00D3250D" w:rsidP="00D3250D">
      <w:pPr>
        <w:pStyle w:val="ParagraphStyle"/>
        <w:jc w:val="both"/>
        <w:rPr>
          <w:rFonts w:ascii="Times New Roman" w:hAnsi="Times New Roman" w:cs="Times New Roman"/>
          <w:sz w:val="28"/>
          <w:szCs w:val="28"/>
        </w:rPr>
      </w:pPr>
      <w:r w:rsidRPr="008B7ED4">
        <w:rPr>
          <w:rFonts w:ascii="Times New Roman" w:hAnsi="Times New Roman" w:cs="Times New Roman"/>
          <w:sz w:val="28"/>
          <w:szCs w:val="28"/>
        </w:rPr>
        <w:t>- основных общеобразовательных программ начального общего образования;</w:t>
      </w:r>
    </w:p>
    <w:p w:rsidR="00D3250D" w:rsidRPr="008B7ED4" w:rsidRDefault="00D3250D" w:rsidP="00D3250D">
      <w:pPr>
        <w:pStyle w:val="ParagraphStyle"/>
        <w:jc w:val="both"/>
        <w:rPr>
          <w:rFonts w:ascii="Times New Roman" w:hAnsi="Times New Roman" w:cs="Times New Roman"/>
          <w:sz w:val="28"/>
          <w:szCs w:val="28"/>
        </w:rPr>
      </w:pPr>
      <w:r w:rsidRPr="008B7ED4">
        <w:rPr>
          <w:rFonts w:ascii="Times New Roman" w:hAnsi="Times New Roman" w:cs="Times New Roman"/>
          <w:sz w:val="28"/>
          <w:szCs w:val="28"/>
        </w:rPr>
        <w:t>- основных общеобразовательных программ основного общего образования;</w:t>
      </w:r>
    </w:p>
    <w:p w:rsidR="00D3250D" w:rsidRPr="008B7ED4" w:rsidRDefault="00D3250D" w:rsidP="00D3250D">
      <w:pPr>
        <w:pStyle w:val="ParagraphStyle"/>
        <w:jc w:val="both"/>
        <w:rPr>
          <w:rFonts w:ascii="Times New Roman" w:hAnsi="Times New Roman" w:cs="Times New Roman"/>
          <w:sz w:val="28"/>
          <w:szCs w:val="28"/>
        </w:rPr>
      </w:pPr>
      <w:r w:rsidRPr="008B7ED4">
        <w:rPr>
          <w:rFonts w:ascii="Times New Roman" w:hAnsi="Times New Roman" w:cs="Times New Roman"/>
          <w:sz w:val="28"/>
          <w:szCs w:val="28"/>
        </w:rPr>
        <w:t>- основных общеобразовательных программ среднего общего образования;</w:t>
      </w:r>
    </w:p>
    <w:p w:rsidR="00D3250D" w:rsidRPr="008B7ED4" w:rsidRDefault="00D3250D" w:rsidP="00D3250D">
      <w:pPr>
        <w:pStyle w:val="ParagraphStyle"/>
        <w:jc w:val="both"/>
        <w:rPr>
          <w:rFonts w:ascii="Times New Roman" w:hAnsi="Times New Roman" w:cs="Times New Roman"/>
          <w:sz w:val="28"/>
          <w:szCs w:val="28"/>
        </w:rPr>
      </w:pPr>
      <w:r w:rsidRPr="008B7ED4">
        <w:rPr>
          <w:rFonts w:ascii="Times New Roman" w:hAnsi="Times New Roman" w:cs="Times New Roman"/>
          <w:sz w:val="28"/>
          <w:szCs w:val="28"/>
        </w:rPr>
        <w:t>- дополнительных общеразвивающих программ (пункт 3.9.1.)</w:t>
      </w:r>
    </w:p>
    <w:p w:rsidR="00D3250D" w:rsidRPr="008B7ED4" w:rsidRDefault="00D3250D" w:rsidP="00D3250D">
      <w:pPr>
        <w:pStyle w:val="ParagraphStyle"/>
        <w:tabs>
          <w:tab w:val="left" w:pos="142"/>
        </w:tabs>
        <w:jc w:val="both"/>
        <w:rPr>
          <w:rFonts w:ascii="Times New Roman" w:hAnsi="Times New Roman" w:cs="Times New Roman"/>
          <w:bCs/>
          <w:sz w:val="28"/>
          <w:szCs w:val="28"/>
        </w:rPr>
      </w:pPr>
      <w:r w:rsidRPr="008B7ED4">
        <w:rPr>
          <w:rFonts w:ascii="Times New Roman" w:hAnsi="Times New Roman" w:cs="Times New Roman"/>
          <w:sz w:val="28"/>
          <w:szCs w:val="28"/>
        </w:rPr>
        <w:lastRenderedPageBreak/>
        <w:t xml:space="preserve">    2.5. Учреждение вправе осуществлять, в том числе и за счет средств физических и юридических лиц, </w:t>
      </w:r>
      <w:r w:rsidRPr="008B7ED4">
        <w:rPr>
          <w:rFonts w:ascii="Times New Roman" w:hAnsi="Times New Roman" w:cs="Times New Roman"/>
          <w:bCs/>
          <w:sz w:val="28"/>
          <w:szCs w:val="28"/>
        </w:rPr>
        <w:t>виды деятельности</w:t>
      </w:r>
      <w:r w:rsidRPr="008B7ED4">
        <w:rPr>
          <w:rFonts w:ascii="Times New Roman" w:hAnsi="Times New Roman" w:cs="Times New Roman"/>
          <w:sz w:val="28"/>
          <w:szCs w:val="28"/>
        </w:rPr>
        <w:t xml:space="preserve">, </w:t>
      </w:r>
      <w:r w:rsidRPr="008B7ED4">
        <w:rPr>
          <w:rFonts w:ascii="Times New Roman" w:hAnsi="Times New Roman" w:cs="Times New Roman"/>
          <w:bCs/>
          <w:sz w:val="28"/>
          <w:szCs w:val="28"/>
        </w:rPr>
        <w:t>не являющиеся основными (пункт):</w:t>
      </w:r>
    </w:p>
    <w:p w:rsidR="00D3250D" w:rsidRPr="008B7ED4" w:rsidRDefault="00D3250D" w:rsidP="00D3250D">
      <w:pPr>
        <w:pStyle w:val="a7"/>
        <w:spacing w:after="0" w:line="240" w:lineRule="auto"/>
        <w:ind w:left="0"/>
        <w:jc w:val="both"/>
        <w:rPr>
          <w:rFonts w:ascii="Times New Roman" w:hAnsi="Times New Roman"/>
          <w:sz w:val="28"/>
          <w:szCs w:val="28"/>
        </w:rPr>
      </w:pPr>
      <w:r w:rsidRPr="008B7ED4">
        <w:rPr>
          <w:rFonts w:ascii="Times New Roman" w:hAnsi="Times New Roman"/>
          <w:sz w:val="28"/>
          <w:szCs w:val="28"/>
        </w:rPr>
        <w:t>- дополнительное образование детей и взрослых;</w:t>
      </w:r>
    </w:p>
    <w:p w:rsidR="00D3250D" w:rsidRPr="008B7ED4" w:rsidRDefault="00D3250D" w:rsidP="00D3250D">
      <w:pPr>
        <w:pStyle w:val="a7"/>
        <w:spacing w:after="0" w:line="240" w:lineRule="auto"/>
        <w:ind w:left="0"/>
        <w:jc w:val="both"/>
        <w:rPr>
          <w:rFonts w:ascii="Times New Roman" w:hAnsi="Times New Roman"/>
          <w:sz w:val="28"/>
          <w:szCs w:val="28"/>
        </w:rPr>
      </w:pPr>
      <w:r w:rsidRPr="008B7ED4">
        <w:rPr>
          <w:rFonts w:ascii="Times New Roman" w:hAnsi="Times New Roman"/>
          <w:sz w:val="28"/>
          <w:szCs w:val="28"/>
        </w:rPr>
        <w:t>- профессиональное обучение;</w:t>
      </w:r>
    </w:p>
    <w:p w:rsidR="00D3250D" w:rsidRPr="008B7ED4" w:rsidRDefault="00D3250D" w:rsidP="00D3250D">
      <w:pPr>
        <w:pStyle w:val="a7"/>
        <w:spacing w:after="0" w:line="240" w:lineRule="auto"/>
        <w:ind w:left="0"/>
        <w:jc w:val="both"/>
        <w:rPr>
          <w:rFonts w:ascii="Times New Roman" w:hAnsi="Times New Roman"/>
          <w:sz w:val="28"/>
          <w:szCs w:val="28"/>
        </w:rPr>
      </w:pPr>
      <w:r w:rsidRPr="008B7ED4">
        <w:rPr>
          <w:rFonts w:ascii="Times New Roman" w:hAnsi="Times New Roman"/>
          <w:sz w:val="28"/>
          <w:szCs w:val="28"/>
        </w:rPr>
        <w:t xml:space="preserve">- </w:t>
      </w:r>
      <w:r w:rsidRPr="008B7ED4">
        <w:rPr>
          <w:rFonts w:ascii="Times New Roman" w:hAnsi="Times New Roman"/>
          <w:color w:val="000000"/>
          <w:sz w:val="28"/>
          <w:szCs w:val="28"/>
          <w:shd w:val="clear" w:color="auto" w:fill="FFFFFF"/>
        </w:rPr>
        <w:t>деятельность столовой при учреждении (услуги по организации питания учащихся);</w:t>
      </w:r>
    </w:p>
    <w:p w:rsidR="00D3250D" w:rsidRPr="008B7ED4" w:rsidRDefault="00D3250D" w:rsidP="00D3250D">
      <w:pPr>
        <w:pStyle w:val="a7"/>
        <w:spacing w:after="0" w:line="240" w:lineRule="auto"/>
        <w:ind w:left="0"/>
        <w:jc w:val="both"/>
        <w:rPr>
          <w:rFonts w:ascii="Times New Roman" w:hAnsi="Times New Roman"/>
          <w:sz w:val="28"/>
          <w:szCs w:val="28"/>
        </w:rPr>
      </w:pPr>
      <w:r w:rsidRPr="008B7ED4">
        <w:rPr>
          <w:rFonts w:ascii="Times New Roman" w:hAnsi="Times New Roman"/>
          <w:sz w:val="28"/>
          <w:szCs w:val="28"/>
        </w:rPr>
        <w:t xml:space="preserve">- </w:t>
      </w:r>
      <w:r w:rsidRPr="008B7ED4">
        <w:rPr>
          <w:rFonts w:ascii="Times New Roman" w:hAnsi="Times New Roman"/>
          <w:color w:val="000000"/>
          <w:sz w:val="28"/>
          <w:szCs w:val="28"/>
          <w:shd w:val="clear" w:color="auto" w:fill="FFFFFF"/>
        </w:rPr>
        <w:t xml:space="preserve">проведение промежуточной аттестации экстернов; </w:t>
      </w:r>
    </w:p>
    <w:p w:rsidR="00D3250D" w:rsidRPr="008B7ED4" w:rsidRDefault="00D3250D" w:rsidP="00D3250D">
      <w:pPr>
        <w:pStyle w:val="a7"/>
        <w:spacing w:after="0" w:line="240" w:lineRule="auto"/>
        <w:ind w:left="0"/>
        <w:jc w:val="both"/>
        <w:rPr>
          <w:rStyle w:val="no-spacing-c1"/>
          <w:sz w:val="28"/>
          <w:szCs w:val="28"/>
        </w:rPr>
      </w:pPr>
      <w:r w:rsidRPr="008B7ED4">
        <w:rPr>
          <w:rFonts w:ascii="Times New Roman" w:hAnsi="Times New Roman"/>
          <w:sz w:val="28"/>
          <w:szCs w:val="28"/>
        </w:rPr>
        <w:t xml:space="preserve">- </w:t>
      </w:r>
      <w:r w:rsidRPr="008B7ED4">
        <w:rPr>
          <w:rStyle w:val="no-spacing-c1"/>
          <w:sz w:val="28"/>
          <w:szCs w:val="28"/>
        </w:rPr>
        <w:t>организация работы лагеря с дневным пребыванием детей в период каникул;</w:t>
      </w:r>
    </w:p>
    <w:p w:rsidR="00D3250D" w:rsidRPr="008B7ED4" w:rsidRDefault="00D3250D" w:rsidP="00D3250D">
      <w:pPr>
        <w:pStyle w:val="a7"/>
        <w:spacing w:after="0" w:line="240" w:lineRule="auto"/>
        <w:ind w:left="0"/>
        <w:jc w:val="both"/>
        <w:rPr>
          <w:rFonts w:ascii="Times New Roman" w:hAnsi="Times New Roman"/>
          <w:sz w:val="28"/>
          <w:szCs w:val="28"/>
        </w:rPr>
      </w:pPr>
      <w:r w:rsidRPr="008B7ED4">
        <w:rPr>
          <w:rStyle w:val="no-spacing-c1"/>
          <w:sz w:val="28"/>
          <w:szCs w:val="28"/>
        </w:rPr>
        <w:t xml:space="preserve">- </w:t>
      </w:r>
      <w:r w:rsidRPr="008B7ED4">
        <w:rPr>
          <w:rFonts w:ascii="Times New Roman" w:hAnsi="Times New Roman"/>
          <w:sz w:val="28"/>
          <w:szCs w:val="28"/>
        </w:rPr>
        <w:t>деятельность по организации и проведению конкурсов, концертов и других мероприятий;</w:t>
      </w:r>
    </w:p>
    <w:p w:rsidR="00D3250D" w:rsidRPr="008B7ED4" w:rsidRDefault="00D3250D" w:rsidP="00D3250D">
      <w:pPr>
        <w:pStyle w:val="a7"/>
        <w:spacing w:after="0" w:line="240" w:lineRule="auto"/>
        <w:ind w:left="0"/>
        <w:jc w:val="both"/>
        <w:rPr>
          <w:rFonts w:ascii="Times New Roman" w:hAnsi="Times New Roman"/>
          <w:sz w:val="28"/>
          <w:szCs w:val="28"/>
        </w:rPr>
      </w:pPr>
      <w:r w:rsidRPr="008B7ED4">
        <w:rPr>
          <w:rFonts w:ascii="Times New Roman" w:hAnsi="Times New Roman"/>
          <w:sz w:val="28"/>
          <w:szCs w:val="28"/>
        </w:rPr>
        <w:t>- издательская деятельность (издание учебно-методических пособий);</w:t>
      </w:r>
    </w:p>
    <w:p w:rsidR="00D3250D" w:rsidRPr="008B7ED4" w:rsidRDefault="00D3250D" w:rsidP="00D3250D">
      <w:pPr>
        <w:pStyle w:val="a7"/>
        <w:spacing w:after="0" w:line="240" w:lineRule="auto"/>
        <w:ind w:left="0"/>
        <w:jc w:val="both"/>
        <w:rPr>
          <w:rFonts w:ascii="Times New Roman" w:hAnsi="Times New Roman"/>
          <w:sz w:val="28"/>
          <w:szCs w:val="28"/>
        </w:rPr>
      </w:pPr>
      <w:r w:rsidRPr="008B7ED4">
        <w:rPr>
          <w:rFonts w:ascii="Times New Roman" w:hAnsi="Times New Roman"/>
          <w:sz w:val="28"/>
          <w:szCs w:val="28"/>
        </w:rPr>
        <w:t>- услуги по сканированию документов;</w:t>
      </w:r>
    </w:p>
    <w:p w:rsidR="00D3250D" w:rsidRPr="008B7ED4" w:rsidRDefault="00D3250D" w:rsidP="00D3250D">
      <w:pPr>
        <w:pStyle w:val="a7"/>
        <w:spacing w:after="0" w:line="240" w:lineRule="auto"/>
        <w:ind w:left="0"/>
        <w:jc w:val="both"/>
        <w:rPr>
          <w:rFonts w:ascii="Times New Roman" w:hAnsi="Times New Roman"/>
          <w:sz w:val="28"/>
          <w:szCs w:val="28"/>
        </w:rPr>
      </w:pPr>
      <w:r w:rsidRPr="008B7ED4">
        <w:rPr>
          <w:rFonts w:ascii="Times New Roman" w:hAnsi="Times New Roman"/>
          <w:sz w:val="28"/>
          <w:szCs w:val="28"/>
        </w:rPr>
        <w:t>- деятельность в области фотографии;</w:t>
      </w:r>
    </w:p>
    <w:p w:rsidR="00D3250D" w:rsidRPr="008B7ED4" w:rsidRDefault="00D3250D" w:rsidP="00D3250D">
      <w:pPr>
        <w:pStyle w:val="a7"/>
        <w:shd w:val="clear" w:color="auto" w:fill="FFFFFF"/>
        <w:spacing w:after="0" w:line="240" w:lineRule="auto"/>
        <w:ind w:left="0"/>
        <w:jc w:val="both"/>
        <w:rPr>
          <w:rFonts w:ascii="Times New Roman" w:hAnsi="Times New Roman"/>
          <w:sz w:val="28"/>
          <w:szCs w:val="28"/>
        </w:rPr>
      </w:pPr>
      <w:r w:rsidRPr="008B7ED4">
        <w:rPr>
          <w:rFonts w:ascii="Times New Roman" w:hAnsi="Times New Roman"/>
          <w:sz w:val="28"/>
          <w:szCs w:val="28"/>
        </w:rPr>
        <w:t>- выращивание овощей, бахчевых, корнеплодных, клубнеплодных, плодово-ягодных культур;</w:t>
      </w:r>
    </w:p>
    <w:p w:rsidR="00D3250D" w:rsidRPr="008B7ED4" w:rsidRDefault="00D3250D" w:rsidP="00D3250D">
      <w:pPr>
        <w:pStyle w:val="a7"/>
        <w:shd w:val="clear" w:color="auto" w:fill="FFFFFF"/>
        <w:spacing w:after="0" w:line="240" w:lineRule="auto"/>
        <w:ind w:left="0"/>
        <w:jc w:val="both"/>
        <w:rPr>
          <w:rFonts w:ascii="Times New Roman" w:hAnsi="Times New Roman"/>
          <w:sz w:val="28"/>
          <w:szCs w:val="28"/>
        </w:rPr>
      </w:pPr>
      <w:r w:rsidRPr="008B7ED4">
        <w:rPr>
          <w:rFonts w:ascii="Times New Roman" w:hAnsi="Times New Roman"/>
          <w:sz w:val="28"/>
          <w:szCs w:val="28"/>
        </w:rPr>
        <w:t>- выращивание рассады;</w:t>
      </w:r>
    </w:p>
    <w:p w:rsidR="00D3250D" w:rsidRPr="008B7ED4" w:rsidRDefault="00D3250D" w:rsidP="00D3250D">
      <w:pPr>
        <w:pStyle w:val="a7"/>
        <w:shd w:val="clear" w:color="auto" w:fill="FFFFFF"/>
        <w:spacing w:after="0" w:line="240" w:lineRule="auto"/>
        <w:ind w:left="0"/>
        <w:jc w:val="both"/>
        <w:rPr>
          <w:rFonts w:ascii="Times New Roman" w:hAnsi="Times New Roman"/>
          <w:sz w:val="28"/>
          <w:szCs w:val="28"/>
        </w:rPr>
      </w:pPr>
      <w:r w:rsidRPr="008B7ED4">
        <w:rPr>
          <w:rFonts w:ascii="Times New Roman" w:hAnsi="Times New Roman"/>
          <w:sz w:val="28"/>
          <w:szCs w:val="28"/>
        </w:rPr>
        <w:t xml:space="preserve">- сбор и заготовка пищевых лесных ресурсов, </w:t>
      </w:r>
      <w:proofErr w:type="spellStart"/>
      <w:r w:rsidRPr="008B7ED4">
        <w:rPr>
          <w:rFonts w:ascii="Times New Roman" w:hAnsi="Times New Roman"/>
          <w:sz w:val="28"/>
          <w:szCs w:val="28"/>
        </w:rPr>
        <w:t>недревесных</w:t>
      </w:r>
      <w:proofErr w:type="spellEnd"/>
      <w:r w:rsidRPr="008B7ED4">
        <w:rPr>
          <w:rFonts w:ascii="Times New Roman" w:hAnsi="Times New Roman"/>
          <w:sz w:val="28"/>
          <w:szCs w:val="28"/>
        </w:rPr>
        <w:t xml:space="preserve"> лесных ресурсов и лекарственных растений;</w:t>
      </w:r>
    </w:p>
    <w:p w:rsidR="00D3250D" w:rsidRPr="008B7ED4" w:rsidRDefault="00D3250D" w:rsidP="00D3250D">
      <w:pPr>
        <w:pStyle w:val="a7"/>
        <w:shd w:val="clear" w:color="auto" w:fill="FFFFFF"/>
        <w:spacing w:after="0" w:line="240" w:lineRule="auto"/>
        <w:ind w:left="0"/>
        <w:jc w:val="both"/>
        <w:rPr>
          <w:rFonts w:ascii="Times New Roman" w:hAnsi="Times New Roman"/>
          <w:sz w:val="28"/>
          <w:szCs w:val="28"/>
        </w:rPr>
      </w:pPr>
      <w:r w:rsidRPr="008B7ED4">
        <w:rPr>
          <w:rFonts w:ascii="Times New Roman" w:hAnsi="Times New Roman"/>
          <w:sz w:val="28"/>
          <w:szCs w:val="28"/>
        </w:rPr>
        <w:t>- сбор пригодных для вторичного использования материалов.</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2.6. Основными задачами Учреждения являются:</w:t>
      </w:r>
    </w:p>
    <w:p w:rsidR="00D3250D" w:rsidRPr="008B7ED4" w:rsidRDefault="00D3250D" w:rsidP="00D3250D">
      <w:pPr>
        <w:spacing w:after="0" w:line="240" w:lineRule="auto"/>
        <w:ind w:left="74"/>
        <w:jc w:val="both"/>
        <w:rPr>
          <w:rFonts w:ascii="Times New Roman" w:hAnsi="Times New Roman"/>
          <w:sz w:val="28"/>
          <w:szCs w:val="28"/>
        </w:rPr>
      </w:pPr>
      <w:r w:rsidRPr="008B7ED4">
        <w:rPr>
          <w:rFonts w:ascii="Times New Roman" w:hAnsi="Times New Roman"/>
          <w:sz w:val="28"/>
          <w:szCs w:val="28"/>
        </w:rPr>
        <w:t>- обучение и воспитание в интересах личности, общества, государства, обеспечение охраны здоровья и создание благоприятных условий для разностороннего развития личности, в том числе возможности удовлетворения потребности учащегося в самообразовании и получении дополнительного образования;</w:t>
      </w:r>
    </w:p>
    <w:p w:rsidR="00D3250D" w:rsidRPr="008B7ED4" w:rsidRDefault="00D3250D" w:rsidP="00D3250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 приоритет жизни и здоровья человека, прав и свобод личности, свободного развития личности, воспитания взаимоуважения, трудолюбия, гражданственности, патриотизма, ответственности, правовой культуры, бережного отношения к природе и окружающей среды, рационального природопользования;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светский характер образования;</w:t>
      </w:r>
    </w:p>
    <w:p w:rsidR="00D3250D" w:rsidRPr="008B7ED4" w:rsidRDefault="00D3250D" w:rsidP="00D3250D">
      <w:pPr>
        <w:spacing w:after="0" w:line="240" w:lineRule="auto"/>
        <w:ind w:left="74"/>
        <w:jc w:val="both"/>
        <w:rPr>
          <w:rFonts w:ascii="Times New Roman" w:hAnsi="Times New Roman"/>
          <w:sz w:val="28"/>
          <w:szCs w:val="28"/>
        </w:rPr>
      </w:pPr>
      <w:r w:rsidRPr="008B7ED4">
        <w:rPr>
          <w:rFonts w:ascii="Times New Roman" w:hAnsi="Times New Roman"/>
          <w:sz w:val="28"/>
          <w:szCs w:val="28"/>
        </w:rPr>
        <w:t>- единство образовательного процесса на территории Республики Татарстан, защита и развитие этнокультурных особенностей и традиции народов Республики Татарстан и Российской федерации в условиях многонациональности;</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демократичный характер управления образованием, обеспечение прав  работников Учреждения, учащихся, родителей (законных представителей) несовершеннолетних учащихся на участие в управлении Учреждения.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2.7. Для реализации своих основных целей и задач в компетенцию Учреждения входит:</w:t>
      </w:r>
    </w:p>
    <w:p w:rsidR="00D3250D" w:rsidRPr="008B7ED4" w:rsidRDefault="00D3250D" w:rsidP="00D3250D">
      <w:pPr>
        <w:spacing w:after="0" w:line="240" w:lineRule="auto"/>
        <w:ind w:left="74"/>
        <w:jc w:val="both"/>
        <w:rPr>
          <w:rFonts w:ascii="Times New Roman" w:hAnsi="Times New Roman"/>
          <w:sz w:val="28"/>
          <w:szCs w:val="28"/>
        </w:rPr>
      </w:pPr>
      <w:r w:rsidRPr="008B7ED4">
        <w:rPr>
          <w:rFonts w:ascii="Times New Roman" w:hAnsi="Times New Roman"/>
          <w:sz w:val="28"/>
          <w:szCs w:val="28"/>
        </w:rPr>
        <w:t>- разработка и принятие правил внутреннего распорядка учащихся, правил внутреннего трудового распорядка, иных локальных нормативных актов;</w:t>
      </w:r>
    </w:p>
    <w:p w:rsidR="00D3250D" w:rsidRPr="008B7ED4" w:rsidRDefault="00D3250D" w:rsidP="00D3250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материально-техническое обеспечение образовательной деятельности, оборудование помещений в соответствии с государственными и местными </w:t>
      </w:r>
      <w:r w:rsidRPr="008B7ED4">
        <w:rPr>
          <w:rFonts w:ascii="Times New Roman" w:hAnsi="Times New Roman"/>
          <w:sz w:val="28"/>
          <w:szCs w:val="28"/>
        </w:rPr>
        <w:lastRenderedPageBreak/>
        <w:t>нормами и требованиями, в том числе в соответствии с федеральными государственными образовательными стандартами;</w:t>
      </w:r>
    </w:p>
    <w:p w:rsidR="00D3250D" w:rsidRPr="008B7ED4" w:rsidRDefault="00D3250D" w:rsidP="00D3250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w:t>
      </w:r>
      <w:proofErr w:type="spellStart"/>
      <w:r w:rsidRPr="008B7ED4">
        <w:rPr>
          <w:rFonts w:ascii="Times New Roman" w:hAnsi="Times New Roman"/>
          <w:sz w:val="28"/>
          <w:szCs w:val="28"/>
        </w:rPr>
        <w:t>самообследования</w:t>
      </w:r>
      <w:proofErr w:type="spellEnd"/>
      <w:r w:rsidRPr="008B7ED4">
        <w:rPr>
          <w:rFonts w:ascii="Times New Roman" w:hAnsi="Times New Roman"/>
          <w:sz w:val="28"/>
          <w:szCs w:val="28"/>
        </w:rPr>
        <w:t>;</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установление штатного расписания;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прием на работу работников, заключение с ними и расторжение трудовых договоров, распределение должностных обязанностей;</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разработка и утверждение образовательных программ Учреждения;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разработка и утверждение по согласованию с учредителем программы развития Учреждения;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прием учащихся в Учреждение;</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Учреждениями,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Учреждения;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осуществление текущего контроля успеваемости и промежуточной аттестации учащихся, установление их форм, периодичности и порядка проведения;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индивидуальный учет результатов освоения учащимися образовательных программ, а также хранение в архивах информации об этих результатах на бумажных и (или) электронных носителях;</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-использование и совершенствование методов обучения и воспитания, образовательных технологий;</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проведение </w:t>
      </w:r>
      <w:proofErr w:type="spellStart"/>
      <w:r w:rsidRPr="008B7ED4">
        <w:rPr>
          <w:rFonts w:ascii="Times New Roman" w:hAnsi="Times New Roman"/>
          <w:sz w:val="28"/>
          <w:szCs w:val="28"/>
        </w:rPr>
        <w:t>самообследования</w:t>
      </w:r>
      <w:proofErr w:type="spellEnd"/>
      <w:r w:rsidRPr="008B7ED4">
        <w:rPr>
          <w:rFonts w:ascii="Times New Roman" w:hAnsi="Times New Roman"/>
          <w:sz w:val="28"/>
          <w:szCs w:val="28"/>
        </w:rPr>
        <w:t>, обеспечение функционирования внутренней системы оценки качества образования;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создание необходимых условий для охраны и укрепления здоровья, организации питания учащихся и работников Учреждения;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организация социально-психологического тестирования учащихся в целях раннего выявления незаконного потребления наркотических средств и психотропных веществ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создание условий для занятия учащимися физической культурой и спортом;</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содействие деятельности общественных объединений учащихся, родителей (законных представителей) несовершеннолетних учащихся, осуществляемой в Учреждении и не запрещенной законодательством Российской Федерации;</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организация научно-методической работы, в том числе организация и проведение научных и методических конференций, семинаров;</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lastRenderedPageBreak/>
        <w:t>- обеспечение создания и ведения официального сайта образовательной организации в сети "Интернет";</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иные вопросы в соответствии с законодательством Российской Федерации.</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w:t>
      </w:r>
      <w:r w:rsidRPr="00D3250D">
        <w:rPr>
          <w:rFonts w:ascii="Times New Roman" w:hAnsi="Times New Roman"/>
          <w:sz w:val="28"/>
          <w:szCs w:val="28"/>
        </w:rPr>
        <w:t xml:space="preserve"> </w:t>
      </w:r>
      <w:r w:rsidRPr="008B7ED4">
        <w:rPr>
          <w:rFonts w:ascii="Times New Roman" w:hAnsi="Times New Roman"/>
          <w:sz w:val="28"/>
          <w:szCs w:val="28"/>
        </w:rPr>
        <w:t>2.8. Учреждение имеет право:</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обеспечивать реализацию в полном объеме образовательных программ, соответствие качества подготовки учащихся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учащихся;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ввести виды и формы дополнительных образовательных услуг, в том числе платных;</w:t>
      </w:r>
    </w:p>
    <w:p w:rsidR="00D3250D" w:rsidRPr="008B7ED4" w:rsidRDefault="00D3250D" w:rsidP="00D3250D">
      <w:pPr>
        <w:spacing w:after="0" w:line="240" w:lineRule="auto"/>
        <w:ind w:left="74"/>
        <w:jc w:val="both"/>
        <w:rPr>
          <w:rFonts w:ascii="Times New Roman" w:hAnsi="Times New Roman"/>
          <w:sz w:val="28"/>
          <w:szCs w:val="28"/>
        </w:rPr>
      </w:pPr>
      <w:r w:rsidRPr="008B7ED4">
        <w:rPr>
          <w:rFonts w:ascii="Times New Roman" w:hAnsi="Times New Roman"/>
          <w:sz w:val="28"/>
          <w:szCs w:val="28"/>
        </w:rPr>
        <w:t>- самостоятельно осуществлять образовательную, научную, административную, финансово-экономическую деятельность;</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 вести консультационную, просветительскую деятельность, деятельность в сфере охраны здоровья граждан и иную деятельность, не противоречащую целям создания Учреждения;</w:t>
      </w:r>
    </w:p>
    <w:p w:rsidR="00D3250D" w:rsidRPr="008B7ED4" w:rsidRDefault="00D3250D" w:rsidP="00D3250D">
      <w:pPr>
        <w:tabs>
          <w:tab w:val="left" w:pos="284"/>
        </w:tabs>
        <w:spacing w:after="0" w:line="240" w:lineRule="auto"/>
        <w:jc w:val="both"/>
        <w:rPr>
          <w:rFonts w:ascii="Times New Roman" w:hAnsi="Times New Roman"/>
          <w:sz w:val="28"/>
          <w:szCs w:val="28"/>
        </w:rPr>
      </w:pPr>
      <w:r w:rsidRPr="008B7ED4">
        <w:rPr>
          <w:rFonts w:ascii="Times New Roman" w:hAnsi="Times New Roman"/>
          <w:sz w:val="28"/>
          <w:szCs w:val="28"/>
        </w:rPr>
        <w:t>- привлекать для осуществления своей уставной деятельности дополнительные источники финансирования и материальные средства;</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выступать в качестве арендатора и арендодателя имущества;</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реализовывать собственную продукцию, работы и услуги, выполняемые Учреждением;</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проводить благотворительные мероприятия в порядке, установленном законодательством Российской Федерации и Республики Татарстан;</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популяризировать и пропагандировать деятельность Учреждения, используя средства массовой информации и другие формы; осуществлять внешнеэкономическую деятельность в порядке,  установленном законодательством Российской Федерации  и Республики Татарстан;</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соблюдать права и свободы учащихся, родителей (законных представителей) несовершеннолетних учащихся, работников Учреждения.</w:t>
      </w:r>
    </w:p>
    <w:p w:rsidR="00D3250D" w:rsidRPr="008B7ED4" w:rsidRDefault="00D3250D" w:rsidP="00D3250D">
      <w:pPr>
        <w:tabs>
          <w:tab w:val="left" w:pos="284"/>
        </w:tabs>
        <w:spacing w:after="0" w:line="240" w:lineRule="auto"/>
        <w:jc w:val="both"/>
        <w:rPr>
          <w:rFonts w:ascii="Times New Roman" w:hAnsi="Times New Roman"/>
          <w:sz w:val="28"/>
          <w:szCs w:val="28"/>
        </w:rPr>
      </w:pPr>
      <w:r w:rsidRPr="008B7ED4">
        <w:rPr>
          <w:rFonts w:ascii="Times New Roman" w:hAnsi="Times New Roman"/>
          <w:sz w:val="28"/>
          <w:szCs w:val="28"/>
        </w:rPr>
        <w:t xml:space="preserve">   2.9. В каникулярное время Учреждение может открывать в установленном порядке пришкольный оздоровительный лагерь с дневным пребыванием для отдыха и оздоровления детей, в том числе и на платной основе.</w:t>
      </w:r>
    </w:p>
    <w:p w:rsidR="00D3250D" w:rsidRPr="008B7ED4" w:rsidRDefault="00D3250D" w:rsidP="00D3250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2.10. Учреждение несет в установленном законодательством Российской Федерации порядке ответственность за:</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учащихся, работников Учреждения. За нарушение или незаконное ограничение права на образование и предусмотренных законодательством об образовании прав и свобод учащихся, родителей (законных представителей) несовершеннолетних учащихся, нарушение требований к организации и осуществлению образовательной деятельности Учреждения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D3250D"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lastRenderedPageBreak/>
        <w:t>- иные действия, предусмотренные законодательством Российской Федерации.</w:t>
      </w:r>
    </w:p>
    <w:p w:rsidR="000760D9" w:rsidRPr="000760D9" w:rsidRDefault="000760D9" w:rsidP="000760D9">
      <w:pPr>
        <w:pStyle w:val="ConsPlusNormal"/>
        <w:spacing w:line="276" w:lineRule="auto"/>
        <w:ind w:firstLine="540"/>
        <w:jc w:val="both"/>
        <w:rPr>
          <w:rFonts w:ascii="Times New Roman" w:hAnsi="Times New Roman" w:cs="Times New Roman"/>
          <w:sz w:val="28"/>
          <w:szCs w:val="28"/>
        </w:rPr>
      </w:pPr>
      <w:r w:rsidRPr="000760D9">
        <w:rPr>
          <w:rFonts w:ascii="Times New Roman" w:hAnsi="Times New Roman"/>
          <w:sz w:val="28"/>
          <w:szCs w:val="28"/>
        </w:rPr>
        <w:t>2.11.</w:t>
      </w:r>
      <w:r w:rsidRPr="000760D9">
        <w:rPr>
          <w:rFonts w:ascii="Times New Roman" w:hAnsi="Times New Roman" w:cs="Times New Roman"/>
          <w:sz w:val="28"/>
          <w:szCs w:val="28"/>
        </w:rPr>
        <w:t>По решению педагогического совета Учреждения за неисполнение или нарушение устава Учреждения правил внутреннего распорядка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w:t>
      </w:r>
    </w:p>
    <w:p w:rsidR="000760D9" w:rsidRPr="000760D9" w:rsidRDefault="000760D9" w:rsidP="000760D9">
      <w:pPr>
        <w:autoSpaceDE w:val="0"/>
        <w:autoSpaceDN w:val="0"/>
        <w:adjustRightInd w:val="0"/>
        <w:spacing w:after="0"/>
        <w:ind w:firstLine="709"/>
        <w:jc w:val="both"/>
        <w:rPr>
          <w:rFonts w:ascii="Times New Roman" w:hAnsi="Times New Roman"/>
          <w:sz w:val="28"/>
          <w:szCs w:val="28"/>
        </w:rPr>
      </w:pPr>
      <w:r w:rsidRPr="000760D9">
        <w:rPr>
          <w:rFonts w:ascii="Times New Roman" w:hAnsi="Times New Roman"/>
          <w:sz w:val="28"/>
          <w:szCs w:val="28"/>
        </w:rPr>
        <w:t>За совершенные неоднократно грубые нарушения устава Учреждения допускается исключение из Учреждения обучающегося, достигшего возраста 15 лет, как мера дисциплинарного взыскания.</w:t>
      </w:r>
    </w:p>
    <w:p w:rsidR="000760D9" w:rsidRPr="000760D9" w:rsidRDefault="000760D9" w:rsidP="000760D9">
      <w:pPr>
        <w:autoSpaceDE w:val="0"/>
        <w:autoSpaceDN w:val="0"/>
        <w:adjustRightInd w:val="0"/>
        <w:spacing w:after="0"/>
        <w:ind w:firstLine="709"/>
        <w:jc w:val="both"/>
        <w:rPr>
          <w:rFonts w:ascii="Times New Roman" w:hAnsi="Times New Roman"/>
          <w:sz w:val="28"/>
          <w:szCs w:val="28"/>
        </w:rPr>
      </w:pPr>
      <w:r w:rsidRPr="000760D9">
        <w:rPr>
          <w:rFonts w:ascii="Times New Roman" w:hAnsi="Times New Roman"/>
          <w:sz w:val="28"/>
          <w:szCs w:val="28"/>
        </w:rPr>
        <w:t xml:space="preserve">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обучающихся, нарушает их права и права работников Учреждения, а также нормальное функционирование Учреждения.</w:t>
      </w:r>
    </w:p>
    <w:p w:rsidR="000760D9" w:rsidRPr="000760D9" w:rsidRDefault="000760D9" w:rsidP="000760D9">
      <w:pPr>
        <w:widowControl w:val="0"/>
        <w:autoSpaceDE w:val="0"/>
        <w:autoSpaceDN w:val="0"/>
        <w:adjustRightInd w:val="0"/>
        <w:spacing w:after="0"/>
        <w:ind w:firstLine="709"/>
        <w:jc w:val="both"/>
        <w:rPr>
          <w:rFonts w:ascii="Times New Roman" w:hAnsi="Times New Roman"/>
          <w:sz w:val="28"/>
          <w:szCs w:val="28"/>
        </w:rPr>
      </w:pPr>
      <w:r w:rsidRPr="000760D9">
        <w:rPr>
          <w:rFonts w:ascii="Times New Roman" w:hAnsi="Times New Roman"/>
          <w:sz w:val="28"/>
          <w:szCs w:val="28"/>
        </w:rPr>
        <w:t>Грубым нарушением устава Учреждения признается нарушение, которое повлекло или реально могло повлечь тяжкие последствия в виде:</w:t>
      </w:r>
    </w:p>
    <w:p w:rsidR="000760D9" w:rsidRPr="000760D9" w:rsidRDefault="000760D9" w:rsidP="000760D9">
      <w:pPr>
        <w:widowControl w:val="0"/>
        <w:autoSpaceDE w:val="0"/>
        <w:autoSpaceDN w:val="0"/>
        <w:adjustRightInd w:val="0"/>
        <w:spacing w:after="0"/>
        <w:ind w:firstLine="709"/>
        <w:jc w:val="both"/>
        <w:rPr>
          <w:rFonts w:ascii="Times New Roman" w:hAnsi="Times New Roman"/>
          <w:sz w:val="28"/>
          <w:szCs w:val="28"/>
        </w:rPr>
      </w:pPr>
      <w:r w:rsidRPr="000760D9">
        <w:rPr>
          <w:rFonts w:ascii="Times New Roman" w:hAnsi="Times New Roman"/>
          <w:sz w:val="28"/>
          <w:szCs w:val="28"/>
        </w:rPr>
        <w:t>- причинения ущерба здоровью и жизни обучающегося, сотрудников, посетителей Учреждения;</w:t>
      </w:r>
    </w:p>
    <w:p w:rsidR="000760D9" w:rsidRPr="000760D9" w:rsidRDefault="000760D9" w:rsidP="000760D9">
      <w:pPr>
        <w:widowControl w:val="0"/>
        <w:autoSpaceDE w:val="0"/>
        <w:autoSpaceDN w:val="0"/>
        <w:adjustRightInd w:val="0"/>
        <w:spacing w:after="0"/>
        <w:ind w:firstLine="709"/>
        <w:jc w:val="both"/>
        <w:rPr>
          <w:rFonts w:ascii="Times New Roman" w:hAnsi="Times New Roman"/>
          <w:sz w:val="28"/>
          <w:szCs w:val="28"/>
        </w:rPr>
      </w:pPr>
      <w:r w:rsidRPr="000760D9">
        <w:rPr>
          <w:rFonts w:ascii="Times New Roman" w:hAnsi="Times New Roman"/>
          <w:sz w:val="28"/>
          <w:szCs w:val="28"/>
        </w:rPr>
        <w:t>- причинения ущерба имуществу Учреждения, имуществу обучающихся, сотрудников, посетителей Учреждения;</w:t>
      </w:r>
    </w:p>
    <w:p w:rsidR="00112E8E" w:rsidRPr="008B7ED4" w:rsidRDefault="000760D9" w:rsidP="000760D9">
      <w:pPr>
        <w:widowControl w:val="0"/>
        <w:autoSpaceDE w:val="0"/>
        <w:autoSpaceDN w:val="0"/>
        <w:adjustRightInd w:val="0"/>
        <w:spacing w:after="0"/>
        <w:ind w:firstLine="709"/>
        <w:jc w:val="both"/>
        <w:rPr>
          <w:rFonts w:ascii="Times New Roman" w:hAnsi="Times New Roman"/>
          <w:sz w:val="28"/>
          <w:szCs w:val="28"/>
        </w:rPr>
      </w:pPr>
      <w:r w:rsidRPr="000760D9">
        <w:rPr>
          <w:rFonts w:ascii="Times New Roman" w:hAnsi="Times New Roman"/>
          <w:sz w:val="28"/>
          <w:szCs w:val="28"/>
        </w:rPr>
        <w:t>- дезорганизации работы Учреждения.</w:t>
      </w:r>
    </w:p>
    <w:p w:rsidR="00D3250D" w:rsidRPr="00D3250D"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2.</w:t>
      </w:r>
      <w:r w:rsidR="000760D9">
        <w:rPr>
          <w:rFonts w:ascii="Times New Roman" w:hAnsi="Times New Roman"/>
          <w:sz w:val="28"/>
          <w:szCs w:val="28"/>
        </w:rPr>
        <w:t>12</w:t>
      </w:r>
      <w:r w:rsidRPr="008B7ED4">
        <w:rPr>
          <w:rFonts w:ascii="Times New Roman" w:hAnsi="Times New Roman"/>
          <w:sz w:val="28"/>
          <w:szCs w:val="28"/>
        </w:rPr>
        <w:t>. Учреждение  формирует открытые и общедоступные информационные ресурсы, содержащие информацию о его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Учреждения в сети "Интернет".</w:t>
      </w:r>
    </w:p>
    <w:p w:rsidR="00D3250D" w:rsidRPr="00D3250D" w:rsidRDefault="00D3250D" w:rsidP="00D3250D">
      <w:pPr>
        <w:spacing w:after="0" w:line="240" w:lineRule="auto"/>
        <w:jc w:val="both"/>
        <w:rPr>
          <w:rFonts w:ascii="Times New Roman" w:hAnsi="Times New Roman"/>
          <w:sz w:val="28"/>
          <w:szCs w:val="28"/>
        </w:rPr>
      </w:pPr>
    </w:p>
    <w:p w:rsidR="00D3250D" w:rsidRPr="008B7ED4" w:rsidRDefault="00D3250D" w:rsidP="00D3250D">
      <w:pPr>
        <w:spacing w:after="0" w:line="240" w:lineRule="auto"/>
        <w:jc w:val="center"/>
        <w:rPr>
          <w:rFonts w:ascii="Times New Roman" w:hAnsi="Times New Roman"/>
          <w:b/>
          <w:sz w:val="28"/>
          <w:szCs w:val="28"/>
        </w:rPr>
      </w:pPr>
      <w:r w:rsidRPr="008B7ED4">
        <w:rPr>
          <w:rFonts w:ascii="Times New Roman" w:hAnsi="Times New Roman"/>
          <w:b/>
          <w:sz w:val="28"/>
          <w:szCs w:val="28"/>
        </w:rPr>
        <w:t>3. СОДЕРЖАНИЕ И ОРГАНИЗАЦИЯ ОБРАЗОВАТЕЛЬНОГО ПРОЦЕССА В УЧРЕЖДЕНИИ. ВИДЫ РЕАЛИЗУЕМЫХ ПРОГРАММ</w:t>
      </w:r>
    </w:p>
    <w:p w:rsidR="009A195E" w:rsidRDefault="009A195E" w:rsidP="009A195E">
      <w:pPr>
        <w:pStyle w:val="15"/>
        <w:shd w:val="clear" w:color="auto" w:fill="FFFFFF"/>
        <w:jc w:val="both"/>
        <w:rPr>
          <w:rFonts w:ascii="Times New Roman" w:eastAsia="Times New Roman" w:hAnsi="Times New Roman" w:cs="Times New Roman"/>
          <w:b/>
          <w:kern w:val="0"/>
          <w:sz w:val="28"/>
          <w:szCs w:val="28"/>
          <w:lang w:eastAsia="ru-RU"/>
        </w:rPr>
      </w:pPr>
    </w:p>
    <w:p w:rsidR="00D3250D" w:rsidRPr="009A195E" w:rsidRDefault="009A195E" w:rsidP="009A195E">
      <w:pPr>
        <w:pStyle w:val="15"/>
        <w:shd w:val="clear" w:color="auto" w:fill="FFFFFF"/>
        <w:jc w:val="both"/>
        <w:rPr>
          <w:rFonts w:ascii="Times New Roman" w:hAnsi="Times New Roman" w:cs="Times New Roman"/>
          <w:sz w:val="28"/>
          <w:szCs w:val="28"/>
        </w:rPr>
      </w:pPr>
      <w:r>
        <w:rPr>
          <w:rFonts w:ascii="Times New Roman" w:eastAsia="Times New Roman" w:hAnsi="Times New Roman" w:cs="Times New Roman"/>
          <w:b/>
          <w:kern w:val="0"/>
          <w:sz w:val="28"/>
          <w:szCs w:val="28"/>
          <w:lang w:eastAsia="ru-RU"/>
        </w:rPr>
        <w:t xml:space="preserve">   </w:t>
      </w:r>
      <w:r w:rsidR="00D3250D" w:rsidRPr="008B7ED4">
        <w:rPr>
          <w:rFonts w:ascii="Times New Roman" w:hAnsi="Times New Roman" w:cs="Times New Roman"/>
          <w:sz w:val="28"/>
          <w:szCs w:val="28"/>
        </w:rPr>
        <w:t xml:space="preserve"> 3.1. Обучение и воспитание в Учреждении ведутся на русском языке. </w:t>
      </w:r>
      <w:r w:rsidR="00D3250D" w:rsidRPr="008B7ED4">
        <w:rPr>
          <w:rFonts w:ascii="Times New Roman" w:hAnsi="Times New Roman"/>
          <w:sz w:val="28"/>
          <w:szCs w:val="28"/>
        </w:rPr>
        <w:t xml:space="preserve">  </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3.1.2. Язык, языки образования определяются локальным нормативным актом Учреждения, в соответствии с действующим законодательством.</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3.2. Учреждение осуществляет образовательный процесс в соответствии с уровнями общего образования:</w:t>
      </w:r>
    </w:p>
    <w:p w:rsidR="00D3250D" w:rsidRPr="008B7ED4" w:rsidRDefault="00D3250D" w:rsidP="00D3250D">
      <w:pPr>
        <w:spacing w:after="0" w:line="240" w:lineRule="auto"/>
        <w:jc w:val="both"/>
        <w:rPr>
          <w:rFonts w:ascii="Times New Roman" w:hAnsi="Times New Roman"/>
          <w:sz w:val="28"/>
          <w:szCs w:val="28"/>
        </w:rPr>
      </w:pP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 начальное общее образование (нормативный срок освоения-4 года);</w:t>
      </w:r>
    </w:p>
    <w:p w:rsidR="00D3250D" w:rsidRPr="008B7ED4" w:rsidRDefault="00D3250D" w:rsidP="00D3250D">
      <w:pPr>
        <w:spacing w:after="0" w:line="240" w:lineRule="auto"/>
        <w:jc w:val="both"/>
        <w:rPr>
          <w:rFonts w:ascii="Times New Roman" w:hAnsi="Times New Roman"/>
          <w:sz w:val="28"/>
          <w:szCs w:val="28"/>
        </w:rPr>
      </w:pP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основное общее образование (нормативный срок освоения-5 лет);</w:t>
      </w:r>
    </w:p>
    <w:p w:rsidR="00D3250D" w:rsidRPr="008B7ED4" w:rsidRDefault="00D3250D" w:rsidP="00D3250D">
      <w:pPr>
        <w:spacing w:after="0" w:line="240" w:lineRule="auto"/>
        <w:jc w:val="both"/>
        <w:rPr>
          <w:rFonts w:ascii="Times New Roman" w:hAnsi="Times New Roman"/>
          <w:sz w:val="28"/>
          <w:szCs w:val="28"/>
        </w:rPr>
      </w:pP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среднее общее образование (нормативный срок освоения-2 года).</w:t>
      </w:r>
    </w:p>
    <w:p w:rsidR="00D3250D" w:rsidRPr="008B7ED4" w:rsidRDefault="00D3250D" w:rsidP="00D3250D">
      <w:pPr>
        <w:spacing w:after="0" w:line="240" w:lineRule="auto"/>
        <w:jc w:val="both"/>
        <w:rPr>
          <w:rFonts w:ascii="Times New Roman" w:hAnsi="Times New Roman"/>
          <w:sz w:val="28"/>
          <w:szCs w:val="28"/>
        </w:rPr>
      </w:pP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К основным образовательным программам  относятся основные общеобразовательные программы -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Начальное общее образование направлено на формирование личности учащегося, развитие его индивидуальных способностей, положительной мотивации и умений в учебной деятельности (овладение чтением, письмом, счётом,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Начальное общее образование является базой для получения основного общего образования.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Основное общее образование направлено на становление и формирование личности учащегося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Основное общее образование является базой для получения среднего общего образования, среднего профессионального образования.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Среднее общее образование направлено на дальнейшее становление и формирование личности учащегося, развитие интереса к познанию и творческих способностей учащегося,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учащегося к жизни в обществе, самостоятельному жизненному выбору, продолжению образования и началу профессиональной деятельности.</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Среднее общее образование является основой для получения среднего профессионального и высшего профессионального образования. </w:t>
      </w:r>
    </w:p>
    <w:p w:rsidR="00D3250D" w:rsidRPr="008B7ED4" w:rsidRDefault="00D3250D" w:rsidP="00D3250D">
      <w:pPr>
        <w:tabs>
          <w:tab w:val="left" w:pos="142"/>
          <w:tab w:val="left" w:pos="284"/>
        </w:tabs>
        <w:spacing w:after="0" w:line="240" w:lineRule="auto"/>
        <w:jc w:val="both"/>
        <w:rPr>
          <w:rFonts w:ascii="Times New Roman" w:hAnsi="Times New Roman"/>
          <w:sz w:val="28"/>
          <w:szCs w:val="28"/>
        </w:rPr>
      </w:pPr>
      <w:r w:rsidRPr="008B7ED4">
        <w:rPr>
          <w:rFonts w:ascii="Times New Roman" w:hAnsi="Times New Roman"/>
          <w:sz w:val="28"/>
          <w:szCs w:val="28"/>
        </w:rPr>
        <w:t xml:space="preserve">   3.3. Начальное общее образование, основное общее образование, среднее общее образование являются обязательными уровнями образования. Учащиеся,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учащемуся сохраняет силу до достижения им возраста восемнадцати лет, если соответствующее образование не было получено учащимся ранее.</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3.4. При наличии соответствующих условий и, исходя из образовательных потребностей и интересов учащихся, их родителей (законных представителей), в Учреждении может быть введено углубленное изучение отдельных учебных предметов, предметных областей соответствующей образовательной программы (профильное обучение).</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lastRenderedPageBreak/>
        <w:t xml:space="preserve">   3.5. Для учащихся, нуждающихся в длительном лечении, детей-инвалидов, которые по состоянию здоровья не могут посещать Учреждение, обучение по образовательным программам начального общего, основного общего и среднего общего образования организуется на дому. Основанием для организации обучения на дому является заключение медицинской организации и в письменной форме обращение родителей (законных представителей).</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3.6.1. Для учащихся с ограниченными возможностями здоровья в Учреждении   возможно открытие классов по адаптированным образовательным программам для учащихся с задержкой психического развития и умственной отсталостью. Комплектование и функционирование классов по адаптированным образовательным программам  регламентируется локальным нормативным актом Учреждения. </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3.6.2. Для учащихся с ограниченными возможностями здоровья  в учреждении организуется обучение  по адаптирован</w:t>
      </w:r>
      <w:r w:rsidR="009A195E">
        <w:rPr>
          <w:rFonts w:ascii="Times New Roman" w:hAnsi="Times New Roman"/>
          <w:sz w:val="28"/>
          <w:szCs w:val="28"/>
        </w:rPr>
        <w:t>ной образовательной программе (</w:t>
      </w:r>
      <w:r w:rsidRPr="008B7ED4">
        <w:rPr>
          <w:rFonts w:ascii="Times New Roman" w:hAnsi="Times New Roman"/>
          <w:sz w:val="28"/>
          <w:szCs w:val="28"/>
        </w:rPr>
        <w:t xml:space="preserve">в соответствии с заключением  </w:t>
      </w:r>
      <w:proofErr w:type="spellStart"/>
      <w:r w:rsidRPr="008B7ED4">
        <w:rPr>
          <w:rFonts w:ascii="Times New Roman" w:hAnsi="Times New Roman"/>
          <w:sz w:val="28"/>
          <w:szCs w:val="28"/>
        </w:rPr>
        <w:t>психо</w:t>
      </w:r>
      <w:proofErr w:type="spellEnd"/>
      <w:r w:rsidRPr="008B7ED4">
        <w:rPr>
          <w:rFonts w:ascii="Times New Roman" w:hAnsi="Times New Roman"/>
          <w:sz w:val="28"/>
          <w:szCs w:val="28"/>
        </w:rPr>
        <w:t>-медико-педагогической комиссии,  на основании заявления родителей  ( законных представителей)).</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3.7. В Учреждении могут быть созданы условия для  осуществления присмотра и ухода за детьми в группах продленного дня.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3.7.1. За  осуществление присмотра и ухода за детьми в группах продленного дня учредитель Учреждения вправе устанавливать плату, взимаемую с родителей (законных представителей) несовершеннолетних учащихся, и ее размер, если иное не предусмотрено законодательством Российской Федерации. Учредитель вправе снизить размер указанной платы или не взимать ее с отдельных категорий родителей (законных представителей) несовершеннолетних учащихся в определяемых им случаях и порядке.</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3.8. Содержание общего образования в Учреждении определяется образовательными программами, разрабатываемыми и реализуемыми Учреждением самостоятельно на основе федеральных государственных стандартов и примерных образовательных программ, курсов, дисциплин, и регламентируется расписанием занятий.</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3.9. Учреждение вправе осуществлять образовательную деятельность по дополнительным общеобразовательным программам, а также  оказывать населению, предприятиям, учреждениям и организациям платные дополнительные образовательные услуги, не предусмотренные соответствующими образовательными программами и федеральными государственными образовательными стандартами. </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3.9.1. В Учреждении могут реализовываться программы дополнительного образования следующих направленностей: </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естественнонаучной;</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физкультурно-спортивной;</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художественной;</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туристско-краеведческой;</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технической;</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социально-педагогической;</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lastRenderedPageBreak/>
        <w:t>-культурологической;</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-военно-патриотической.</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3.9.2. Для учащихся с ограниченными возможностями здоровья, детей-инвалидов учреждение организует образовательный процесс по дополнительным общеобразовательным программам с учетом особенностей психофизического развития   указанных категорий учащихся </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3.10. Платные дополнительные образовательные услуги не могут быть оказаны взамен основной деятельности Учреждения.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3.11. При предоставлении платных дополнительных образовательных услуг Учреждение руководствуется Гражданским </w:t>
      </w:r>
      <w:hyperlink r:id="rId12" w:history="1">
        <w:r w:rsidRPr="005F510F">
          <w:rPr>
            <w:rStyle w:val="a3"/>
            <w:rFonts w:ascii="Times New Roman" w:hAnsi="Times New Roman"/>
            <w:color w:val="auto"/>
            <w:sz w:val="28"/>
            <w:szCs w:val="28"/>
          </w:rPr>
          <w:t>кодексом</w:t>
        </w:r>
      </w:hyperlink>
      <w:r w:rsidRPr="008B7ED4">
        <w:rPr>
          <w:rFonts w:ascii="Times New Roman" w:hAnsi="Times New Roman"/>
          <w:sz w:val="28"/>
          <w:szCs w:val="28"/>
        </w:rPr>
        <w:t xml:space="preserve"> Российской Федерации, </w:t>
      </w:r>
      <w:hyperlink r:id="rId13" w:history="1">
        <w:r w:rsidRPr="005F510F">
          <w:rPr>
            <w:rStyle w:val="a3"/>
            <w:rFonts w:ascii="Times New Roman" w:hAnsi="Times New Roman"/>
            <w:color w:val="auto"/>
            <w:sz w:val="28"/>
            <w:szCs w:val="28"/>
          </w:rPr>
          <w:t>Законом</w:t>
        </w:r>
      </w:hyperlink>
      <w:r w:rsidRPr="008B7ED4">
        <w:rPr>
          <w:rFonts w:ascii="Times New Roman" w:hAnsi="Times New Roman"/>
          <w:sz w:val="28"/>
          <w:szCs w:val="28"/>
        </w:rPr>
        <w:t xml:space="preserve"> Российской Федерации от 07.02.1992 N 2300-1 "О защите прав потребителей" и </w:t>
      </w:r>
      <w:hyperlink r:id="rId14" w:history="1">
        <w:r w:rsidRPr="005F510F">
          <w:rPr>
            <w:rStyle w:val="a3"/>
            <w:rFonts w:ascii="Times New Roman" w:hAnsi="Times New Roman"/>
            <w:color w:val="auto"/>
            <w:sz w:val="28"/>
            <w:szCs w:val="28"/>
          </w:rPr>
          <w:t>Правилами</w:t>
        </w:r>
      </w:hyperlink>
      <w:r w:rsidRPr="008B7ED4">
        <w:rPr>
          <w:rFonts w:ascii="Times New Roman" w:hAnsi="Times New Roman"/>
          <w:sz w:val="28"/>
          <w:szCs w:val="28"/>
        </w:rPr>
        <w:t xml:space="preserve"> оказания платных образовательных услуг, утвержденными Постановлением Правительства Российской Федерации от 15.08.2013    N 706.</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3.12 Платные дополнительные образовательные услуги предоставляются на добровольной основе, по письменному заявлению учащихся и (или) их родителей (законных представителей), с которыми заключается договор на оказание услуг. </w:t>
      </w:r>
    </w:p>
    <w:p w:rsidR="00D3250D" w:rsidRPr="005F510F" w:rsidRDefault="00D3250D" w:rsidP="00D3250D">
      <w:pPr>
        <w:spacing w:after="0" w:line="240" w:lineRule="auto"/>
        <w:jc w:val="both"/>
        <w:rPr>
          <w:rFonts w:ascii="Times New Roman" w:hAnsi="Times New Roman"/>
          <w:sz w:val="28"/>
          <w:szCs w:val="28"/>
        </w:rPr>
      </w:pPr>
      <w:r w:rsidRPr="005F510F">
        <w:rPr>
          <w:rFonts w:ascii="Times New Roman" w:hAnsi="Times New Roman"/>
          <w:sz w:val="28"/>
          <w:szCs w:val="28"/>
        </w:rPr>
        <w:t>Доход от деятельности, указанной в 3.</w:t>
      </w:r>
      <w:hyperlink w:anchor="Par54" w:history="1">
        <w:r w:rsidRPr="005F510F">
          <w:rPr>
            <w:rStyle w:val="a3"/>
            <w:rFonts w:ascii="Times New Roman" w:hAnsi="Times New Roman"/>
            <w:color w:val="auto"/>
            <w:sz w:val="28"/>
            <w:szCs w:val="28"/>
          </w:rPr>
          <w:t>9</w:t>
        </w:r>
      </w:hyperlink>
      <w:r w:rsidRPr="005F510F">
        <w:rPr>
          <w:rFonts w:ascii="Times New Roman" w:hAnsi="Times New Roman"/>
          <w:sz w:val="28"/>
          <w:szCs w:val="28"/>
        </w:rPr>
        <w:t>. настоящего Устава, используется Учреждением в соответствии с уставными целями.</w:t>
      </w:r>
    </w:p>
    <w:p w:rsidR="00D3250D" w:rsidRPr="008B7ED4" w:rsidRDefault="00D3250D" w:rsidP="00D3250D">
      <w:pPr>
        <w:spacing w:after="0" w:line="240" w:lineRule="auto"/>
        <w:jc w:val="both"/>
        <w:rPr>
          <w:rFonts w:ascii="Times New Roman" w:hAnsi="Times New Roman"/>
          <w:sz w:val="28"/>
          <w:szCs w:val="28"/>
        </w:rPr>
      </w:pPr>
    </w:p>
    <w:p w:rsidR="00D3250D" w:rsidRPr="008B7ED4" w:rsidRDefault="00D3250D" w:rsidP="00D3250D">
      <w:pPr>
        <w:spacing w:after="0" w:line="240" w:lineRule="auto"/>
        <w:jc w:val="center"/>
        <w:rPr>
          <w:rFonts w:ascii="Times New Roman" w:hAnsi="Times New Roman"/>
          <w:b/>
          <w:sz w:val="28"/>
          <w:szCs w:val="28"/>
        </w:rPr>
      </w:pPr>
      <w:r w:rsidRPr="008B7ED4">
        <w:rPr>
          <w:rFonts w:ascii="Times New Roman" w:hAnsi="Times New Roman"/>
          <w:b/>
          <w:sz w:val="28"/>
          <w:szCs w:val="28"/>
        </w:rPr>
        <w:t>4. ОРГАНИЗАЦИЯ ОБРАЗОВАТЕЛЬНОГО ПРОЦЕССА</w:t>
      </w:r>
    </w:p>
    <w:p w:rsidR="00D3250D" w:rsidRPr="008B7ED4" w:rsidRDefault="00D3250D" w:rsidP="00D3250D">
      <w:pPr>
        <w:spacing w:after="0" w:line="240" w:lineRule="auto"/>
        <w:jc w:val="center"/>
        <w:rPr>
          <w:rFonts w:ascii="Times New Roman" w:hAnsi="Times New Roman"/>
          <w:b/>
          <w:sz w:val="28"/>
          <w:szCs w:val="28"/>
        </w:rPr>
      </w:pP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b/>
          <w:sz w:val="28"/>
          <w:szCs w:val="28"/>
        </w:rPr>
        <w:t xml:space="preserve">    </w:t>
      </w:r>
      <w:r w:rsidRPr="008B7ED4">
        <w:rPr>
          <w:rFonts w:ascii="Times New Roman" w:hAnsi="Times New Roman"/>
          <w:sz w:val="28"/>
          <w:szCs w:val="28"/>
        </w:rPr>
        <w:t xml:space="preserve">4.1. Прием учащихся в Учреждение осуществляется в соответствии с локальным нормативным актом Учреждения, устанавливающим правила приема граждан, утвержденным общим собранием трудового коллектива  Учреждения в соответствии с действующим законодательством Российской Федерации. Прием на обучение в Учреждение проводится на принципах равных условий приема для всех поступающих. При приеме в Учреждение может быть отказано только по причине отсутствия в нем  свободных мест, за исключением случаев, предусмотренной статьей 67 Федерального закона «Об образовании в Российской Федерации». </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4.2.Образовательный процесс в Учреждении осуществляется на основе образовательной программы, разрабатываемой Учреждением самостоятельно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4.3. Максимальный объем еженедельной аудиторной учебной нагрузки учащихся определяется образовательной программой Учреждения в соответствии с санитарно-гигиеническими правилами и нормами.</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4.4. Учреждение самостоятельно в выборе системы оценок, формы, порядка и периодичности промежуточной аттестации.</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4.5. Освоение дополнительных образовательных программ осуществляется в соответствии с лицензией на образовательную деятельность и проводится по завершению занятий.</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lastRenderedPageBreak/>
        <w:t xml:space="preserve">   4.6. Учреждение самостоятельно определяет сроки начала и продолжительность осенних, зимних, весенних каникул согласно календарному учебному графику.</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4.7. Количество классов в Учреждении определяется в зависимости от числа поданных заявлений граждан и условий, созданных для осуществления образовательного процесса,  с учетом санитарных норм.</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4.8. Учреждение вправе открывать группы продленного дня по запросам родителей (законных представителей). Наполняемость групп продленного дня  Учреждения регламентируется локальным нормативным актом Учреждения. </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4.9. При проведении занятий по иностранному языку, технологии, по информатике и информационно-коммуникационным технологиям, физике и химии (во время практических занятий) допускается деление класса на две группы, если наполняемость класса составляет не менее 25 человек. </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4.10. Дисциплина учащихся в Учреждении поддерживается на основе уважения человеческого достоинства учащихся и педагогических работников.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учащихся, запрещается.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4.11. Учреждение вправе устанавливать требования к одежде учащихся, в том числе требования к ее общему виду, цвету, фасону, видам одежды учащихся, знакам отличия, и правила ее ношения, если иное не установлено законодательством. Соответствующий локальный нормативный акт Учреждения, осуществляющий образовательную деятельность, принимается с учетом мнения совета учащихся, совета родителей, а также представительного органа работников этого Учреждения и (или) учащихся в ней (при его наличии).</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4.12. Реализация общеобразовательных программ в Учреждении осуществляется в очной форме.</w:t>
      </w:r>
    </w:p>
    <w:p w:rsidR="00D3250D" w:rsidRPr="008B7ED4" w:rsidRDefault="00D3250D" w:rsidP="00D3250D">
      <w:pPr>
        <w:tabs>
          <w:tab w:val="left" w:pos="284"/>
        </w:tabs>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4.12.1 Общее образование  может быть получено  в форме семейного образования и самообразования. Форма получения общего образования и форма обучения по конкретной общеобразовательной программе определяются родителями (законными представителями) несовершеннолетнего учащегося. При выборе родителями (законными представителями) несовершеннолетнего учащегося формы получения общего образования и формы обучения учитывается мнение ребенка.</w:t>
      </w:r>
    </w:p>
    <w:p w:rsidR="00D3250D" w:rsidRPr="008B7ED4" w:rsidRDefault="00D3250D" w:rsidP="00D3250D">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4.12.2.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территории которых они проживают.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Учреждении.</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lastRenderedPageBreak/>
        <w:t xml:space="preserve">     4.13. Учреждение обеспечивает занятия на дому с учащимися по индивидуальному учебному плану, в соответствии с медицинским заключением о состоянии здоровья, составляет расписание, определяет персональный состав педагогических работников. Родители (законные представители) обязаны создавать условия для проведения занятий на дому.</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4.14. Освоение общеобразовательной программы, в том числе отдельной части или всего объема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учащихся. Формы, периодичность и порядок проведения текущего контроля успеваемости и промежуточной аттестации учащихся регламентируются локальным нормативным актом Учреждения. Освоение учащимися основных образовательных программ основного общего и среднего общего образования завершается итоговой аттестацией, которая является обязательной.</w:t>
      </w:r>
    </w:p>
    <w:p w:rsidR="00D3250D" w:rsidRPr="008B7ED4" w:rsidRDefault="00D3250D" w:rsidP="00D3250D">
      <w:pPr>
        <w:spacing w:after="0" w:line="240" w:lineRule="auto"/>
        <w:jc w:val="both"/>
        <w:rPr>
          <w:rFonts w:ascii="Times New Roman" w:hAnsi="Times New Roman"/>
          <w:sz w:val="28"/>
          <w:szCs w:val="28"/>
        </w:rPr>
      </w:pPr>
    </w:p>
    <w:p w:rsidR="00D3250D" w:rsidRPr="008B7ED4" w:rsidRDefault="00D3250D" w:rsidP="00D3250D">
      <w:pPr>
        <w:tabs>
          <w:tab w:val="left" w:pos="916"/>
          <w:tab w:val="left" w:pos="1832"/>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8"/>
          <w:szCs w:val="28"/>
        </w:rPr>
      </w:pPr>
      <w:r w:rsidRPr="008B7ED4">
        <w:rPr>
          <w:rFonts w:ascii="Times New Roman" w:hAnsi="Times New Roman"/>
          <w:b/>
          <w:bCs/>
          <w:sz w:val="28"/>
          <w:szCs w:val="28"/>
        </w:rPr>
        <w:t>5. ПОРЯДОК КОМПЛЕКТОВАНИЯ РАБОТНИКОВ</w:t>
      </w:r>
    </w:p>
    <w:p w:rsidR="00D3250D" w:rsidRPr="008B7ED4" w:rsidRDefault="00D3250D" w:rsidP="00D3250D">
      <w:pPr>
        <w:tabs>
          <w:tab w:val="left" w:pos="916"/>
          <w:tab w:val="left" w:pos="1832"/>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8"/>
          <w:szCs w:val="28"/>
        </w:rPr>
      </w:pPr>
      <w:r w:rsidRPr="008B7ED4">
        <w:rPr>
          <w:rFonts w:ascii="Times New Roman" w:hAnsi="Times New Roman"/>
          <w:b/>
          <w:bCs/>
          <w:sz w:val="28"/>
          <w:szCs w:val="28"/>
        </w:rPr>
        <w:t>И УСЛОВИЯ ОПЛАТЫ ИХ ТРУДА</w:t>
      </w:r>
    </w:p>
    <w:p w:rsidR="00D3250D" w:rsidRPr="008B7ED4" w:rsidRDefault="00D3250D" w:rsidP="00D3250D">
      <w:pPr>
        <w:tabs>
          <w:tab w:val="left" w:pos="916"/>
          <w:tab w:val="left" w:pos="1832"/>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8"/>
          <w:szCs w:val="28"/>
        </w:rPr>
      </w:pPr>
    </w:p>
    <w:p w:rsidR="00D3250D" w:rsidRPr="008B7ED4" w:rsidRDefault="00D3250D" w:rsidP="00D3250D">
      <w:pPr>
        <w:pStyle w:val="ConsPlusNormal"/>
        <w:tabs>
          <w:tab w:val="left" w:pos="1832"/>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ind w:firstLine="0"/>
        <w:jc w:val="both"/>
        <w:rPr>
          <w:rFonts w:ascii="Times New Roman" w:hAnsi="Times New Roman" w:cs="Times New Roman"/>
          <w:sz w:val="28"/>
          <w:szCs w:val="28"/>
        </w:rPr>
      </w:pPr>
      <w:r w:rsidRPr="008B7ED4">
        <w:rPr>
          <w:rFonts w:ascii="Times New Roman" w:hAnsi="Times New Roman" w:cs="Times New Roman"/>
          <w:b/>
          <w:bCs/>
          <w:sz w:val="28"/>
          <w:szCs w:val="28"/>
        </w:rPr>
        <w:t xml:space="preserve">     </w:t>
      </w:r>
      <w:r w:rsidRPr="008B7ED4">
        <w:rPr>
          <w:rFonts w:ascii="Times New Roman" w:hAnsi="Times New Roman" w:cs="Times New Roman"/>
          <w:color w:val="000000"/>
          <w:sz w:val="28"/>
          <w:szCs w:val="28"/>
        </w:rPr>
        <w:t xml:space="preserve">5.1. Для работников </w:t>
      </w:r>
      <w:r w:rsidRPr="008B7ED4">
        <w:rPr>
          <w:rFonts w:ascii="Times New Roman" w:hAnsi="Times New Roman" w:cs="Times New Roman"/>
          <w:sz w:val="28"/>
          <w:szCs w:val="28"/>
        </w:rPr>
        <w:t>Учреждения</w:t>
      </w:r>
      <w:r w:rsidRPr="008B7ED4">
        <w:rPr>
          <w:rFonts w:ascii="Times New Roman" w:hAnsi="Times New Roman" w:cs="Times New Roman"/>
          <w:b/>
          <w:i/>
          <w:sz w:val="28"/>
          <w:szCs w:val="28"/>
        </w:rPr>
        <w:t xml:space="preserve"> </w:t>
      </w:r>
      <w:r w:rsidRPr="008B7ED4">
        <w:rPr>
          <w:rFonts w:ascii="Times New Roman" w:hAnsi="Times New Roman" w:cs="Times New Roman"/>
          <w:color w:val="000000"/>
          <w:sz w:val="28"/>
          <w:szCs w:val="28"/>
        </w:rPr>
        <w:t xml:space="preserve">работодателем является данное </w:t>
      </w:r>
      <w:r w:rsidRPr="008B7ED4">
        <w:rPr>
          <w:rFonts w:ascii="Times New Roman" w:hAnsi="Times New Roman" w:cs="Times New Roman"/>
          <w:sz w:val="28"/>
          <w:szCs w:val="28"/>
        </w:rPr>
        <w:t xml:space="preserve">Учреждение </w:t>
      </w:r>
      <w:r w:rsidRPr="008B7ED4">
        <w:rPr>
          <w:rFonts w:ascii="Times New Roman" w:hAnsi="Times New Roman" w:cs="Times New Roman"/>
          <w:color w:val="000000"/>
          <w:sz w:val="28"/>
          <w:szCs w:val="28"/>
        </w:rPr>
        <w:t>в лице Директора. Трудовые о</w:t>
      </w:r>
      <w:r w:rsidRPr="008B7ED4">
        <w:rPr>
          <w:rFonts w:ascii="Times New Roman" w:hAnsi="Times New Roman" w:cs="Times New Roman"/>
          <w:sz w:val="28"/>
          <w:szCs w:val="28"/>
        </w:rPr>
        <w:t>тношения работника и Учреждения регулируются трудовым договором (служебным контрактом). Условия трудового договора не могут противоречить законодательству  Российской Федерации о труде и коллективному  договору.</w:t>
      </w:r>
    </w:p>
    <w:p w:rsidR="00D3250D" w:rsidRPr="008B7ED4" w:rsidRDefault="00D3250D" w:rsidP="00D3250D">
      <w:pPr>
        <w:tabs>
          <w:tab w:val="left" w:pos="916"/>
          <w:tab w:val="left" w:pos="1832"/>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8B7ED4">
        <w:rPr>
          <w:rFonts w:ascii="Times New Roman" w:hAnsi="Times New Roman"/>
          <w:color w:val="000000"/>
          <w:sz w:val="28"/>
          <w:szCs w:val="28"/>
        </w:rPr>
        <w:t xml:space="preserve">    5.2. </w:t>
      </w:r>
      <w:r w:rsidRPr="008B7ED4">
        <w:rPr>
          <w:rFonts w:ascii="Times New Roman" w:hAnsi="Times New Roman"/>
          <w:sz w:val="28"/>
          <w:szCs w:val="28"/>
        </w:rPr>
        <w:t xml:space="preserve">К педагогической деятельности в Учреждении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подтверждаемые  документами  государственного образца о соответствующем уровне образования и (или) квалификации, и (или) профессиональным стандартам. </w:t>
      </w:r>
    </w:p>
    <w:p w:rsidR="00D3250D" w:rsidRPr="008B7ED4" w:rsidRDefault="00D3250D" w:rsidP="00D3250D">
      <w:pPr>
        <w:tabs>
          <w:tab w:val="left" w:pos="916"/>
          <w:tab w:val="left" w:pos="1832"/>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8B7ED4">
        <w:rPr>
          <w:rFonts w:ascii="Times New Roman" w:hAnsi="Times New Roman"/>
          <w:sz w:val="28"/>
          <w:szCs w:val="28"/>
        </w:rPr>
        <w:t xml:space="preserve">    5.3. В Учреждении наряду с должностями педагогических работников, предусматриваются должности административно-хозяйственных, учебно-вспомогательных,  иных работников, осуществляющих вспомогательные функции. Право на занятие вышеуказанных должностей, имеют лица, отвечающие квалификационным требованиям, указанным в квалификационных справочниках, и (или) профессиональным стандартам.</w:t>
      </w:r>
    </w:p>
    <w:p w:rsidR="00D3250D" w:rsidRPr="008B7ED4" w:rsidRDefault="00D3250D" w:rsidP="00D3250D">
      <w:pPr>
        <w:tabs>
          <w:tab w:val="left" w:pos="916"/>
          <w:tab w:val="left" w:pos="1832"/>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8B7ED4">
        <w:rPr>
          <w:rFonts w:ascii="Times New Roman" w:hAnsi="Times New Roman"/>
          <w:sz w:val="28"/>
          <w:szCs w:val="28"/>
        </w:rPr>
        <w:t xml:space="preserve">    5.4.</w:t>
      </w:r>
      <w:r w:rsidRPr="008B7ED4">
        <w:rPr>
          <w:rFonts w:ascii="Times New Roman" w:hAnsi="Times New Roman"/>
          <w:color w:val="333333"/>
          <w:sz w:val="28"/>
          <w:szCs w:val="28"/>
        </w:rPr>
        <w:t xml:space="preserve"> </w:t>
      </w:r>
      <w:r w:rsidRPr="008B7ED4">
        <w:rPr>
          <w:rFonts w:ascii="Times New Roman" w:hAnsi="Times New Roman"/>
          <w:sz w:val="28"/>
          <w:szCs w:val="28"/>
        </w:rPr>
        <w:t xml:space="preserve">К трудовой деятельности в Учреждении не допускаются лица по основаниям, предусмотренным Трудовым кодексом Российской Федерации. </w:t>
      </w:r>
    </w:p>
    <w:p w:rsidR="00D3250D" w:rsidRPr="008B7ED4" w:rsidRDefault="00D3250D" w:rsidP="00D3250D">
      <w:pPr>
        <w:pStyle w:val="310"/>
        <w:tabs>
          <w:tab w:val="left" w:pos="142"/>
          <w:tab w:val="left" w:pos="10347"/>
        </w:tabs>
        <w:spacing w:line="240" w:lineRule="auto"/>
        <w:ind w:left="0"/>
        <w:jc w:val="both"/>
      </w:pPr>
      <w:r w:rsidRPr="008B7ED4">
        <w:t xml:space="preserve">    5.5. Аттестация педагогических работников проводится согласно П</w:t>
      </w:r>
      <w:r w:rsidRPr="008B7ED4">
        <w:rPr>
          <w:color w:val="000000"/>
          <w:spacing w:val="-4"/>
        </w:rPr>
        <w:t xml:space="preserve">орядку аттестации педагогических работников государственных и муниципальных образовательных учреждений </w:t>
      </w:r>
      <w:r w:rsidRPr="008B7ED4">
        <w:t>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в целях установления квалификационной категории.</w:t>
      </w:r>
    </w:p>
    <w:p w:rsidR="00D3250D" w:rsidRPr="008B7ED4" w:rsidRDefault="00D3250D" w:rsidP="00D3250D">
      <w:pPr>
        <w:tabs>
          <w:tab w:val="left" w:pos="916"/>
          <w:tab w:val="left" w:pos="1832"/>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8B7ED4">
        <w:rPr>
          <w:rFonts w:ascii="Times New Roman" w:hAnsi="Times New Roman"/>
          <w:sz w:val="28"/>
          <w:szCs w:val="28"/>
        </w:rPr>
        <w:t xml:space="preserve">   5.6.На педагогического работника с его согласия приказом могут возлагаться функции классного руководителя по организации и </w:t>
      </w:r>
      <w:r w:rsidRPr="008B7ED4">
        <w:rPr>
          <w:rFonts w:ascii="Times New Roman" w:hAnsi="Times New Roman"/>
          <w:sz w:val="28"/>
          <w:szCs w:val="28"/>
        </w:rPr>
        <w:lastRenderedPageBreak/>
        <w:t>координации воспитательной работы с учащимися в классе. Деятельность классного руководителя регламентируется Положением о классном руководителе.</w:t>
      </w:r>
    </w:p>
    <w:p w:rsidR="00D3250D" w:rsidRPr="008B7ED4" w:rsidRDefault="00D3250D" w:rsidP="00D3250D">
      <w:pPr>
        <w:pStyle w:val="a5"/>
        <w:tabs>
          <w:tab w:val="left" w:pos="916"/>
          <w:tab w:val="left" w:pos="1832"/>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spacing w:before="0" w:beforeAutospacing="0" w:after="0" w:afterAutospacing="0"/>
        <w:jc w:val="both"/>
        <w:rPr>
          <w:sz w:val="28"/>
          <w:szCs w:val="28"/>
        </w:rPr>
      </w:pPr>
      <w:r w:rsidRPr="008B7ED4">
        <w:rPr>
          <w:sz w:val="28"/>
          <w:szCs w:val="28"/>
        </w:rPr>
        <w:t xml:space="preserve">   5.7</w:t>
      </w:r>
      <w:r w:rsidRPr="008B7ED4">
        <w:rPr>
          <w:b/>
          <w:sz w:val="28"/>
          <w:szCs w:val="28"/>
        </w:rPr>
        <w:t xml:space="preserve">. </w:t>
      </w:r>
      <w:r w:rsidRPr="008B7ED4">
        <w:rPr>
          <w:sz w:val="28"/>
          <w:szCs w:val="28"/>
        </w:rPr>
        <w:t>Трудовой договор может быть прекращен по основаниям, предусмотренным Трудовым кодексом Российской Федерации. Помимо оснований прекращения трудового договора по инициативе администрации, предусмотренных законодательством Российской Федерации о труде, основаниями для увольнения педагогического работника по инициативе администрации до истечения срока действия трудового договора являются:</w:t>
      </w:r>
    </w:p>
    <w:p w:rsidR="00D3250D" w:rsidRPr="008B7ED4" w:rsidRDefault="00D3250D" w:rsidP="00D3250D">
      <w:pPr>
        <w:pStyle w:val="a5"/>
        <w:tabs>
          <w:tab w:val="left" w:pos="916"/>
          <w:tab w:val="left" w:pos="1832"/>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spacing w:before="0" w:beforeAutospacing="0" w:after="0" w:afterAutospacing="0"/>
        <w:jc w:val="both"/>
        <w:rPr>
          <w:sz w:val="28"/>
          <w:szCs w:val="28"/>
        </w:rPr>
      </w:pPr>
      <w:r w:rsidRPr="008B7ED4">
        <w:rPr>
          <w:sz w:val="28"/>
          <w:szCs w:val="28"/>
        </w:rPr>
        <w:t>повторное в течение одного года грубое нарушение Устава;</w:t>
      </w:r>
    </w:p>
    <w:p w:rsidR="00D3250D" w:rsidRPr="008B7ED4" w:rsidRDefault="00D3250D" w:rsidP="00D3250D">
      <w:pPr>
        <w:pStyle w:val="a5"/>
        <w:tabs>
          <w:tab w:val="left" w:pos="916"/>
          <w:tab w:val="left" w:pos="1832"/>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spacing w:before="0" w:beforeAutospacing="0" w:after="0" w:afterAutospacing="0"/>
        <w:jc w:val="both"/>
        <w:rPr>
          <w:sz w:val="28"/>
          <w:szCs w:val="28"/>
        </w:rPr>
      </w:pPr>
      <w:r w:rsidRPr="008B7ED4">
        <w:rPr>
          <w:sz w:val="28"/>
          <w:szCs w:val="28"/>
        </w:rPr>
        <w:t>применение, в том числе однократное, методов воспитания, связанных с физическим и (или) психическим насилием над личностью учащегося.</w:t>
      </w:r>
    </w:p>
    <w:p w:rsidR="00D3250D" w:rsidRPr="008B7ED4" w:rsidRDefault="00D3250D" w:rsidP="00D3250D">
      <w:pPr>
        <w:pStyle w:val="a5"/>
        <w:tabs>
          <w:tab w:val="left" w:pos="916"/>
          <w:tab w:val="left" w:pos="1832"/>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spacing w:before="0" w:beforeAutospacing="0" w:after="0" w:afterAutospacing="0"/>
        <w:jc w:val="both"/>
        <w:rPr>
          <w:rStyle w:val="apple-converted-space"/>
          <w:color w:val="000000"/>
          <w:sz w:val="28"/>
          <w:szCs w:val="28"/>
          <w:shd w:val="clear" w:color="auto" w:fill="FFFFFF"/>
        </w:rPr>
      </w:pPr>
      <w:r w:rsidRPr="008B7ED4">
        <w:rPr>
          <w:sz w:val="28"/>
          <w:szCs w:val="28"/>
        </w:rPr>
        <w:t xml:space="preserve">   5.8.</w:t>
      </w:r>
      <w:r w:rsidRPr="008B7ED4">
        <w:rPr>
          <w:color w:val="000000"/>
          <w:sz w:val="28"/>
          <w:szCs w:val="28"/>
          <w:shd w:val="clear" w:color="auto" w:fill="FFFFFF"/>
        </w:rPr>
        <w:t xml:space="preserve"> Правовой статус (права, обязанности и ответственность) вспомогательного (инженерно-технического, административно-хозяйственного, производственного, учебно-вспомогательного, медицинского) персонала закреплен в соответствии с ФЗ «Об образовании в РФ», Трудовым кодексом Российской Федерации в Правилах внутреннего трудового распорядка, должностных инструкциях и в трудовых договорах с работниками.</w:t>
      </w:r>
      <w:r w:rsidRPr="008B7ED4">
        <w:rPr>
          <w:rStyle w:val="apple-converted-space"/>
          <w:color w:val="000000"/>
          <w:sz w:val="28"/>
          <w:szCs w:val="28"/>
          <w:shd w:val="clear" w:color="auto" w:fill="FFFFFF"/>
        </w:rPr>
        <w:t> </w:t>
      </w:r>
    </w:p>
    <w:p w:rsidR="00D3250D" w:rsidRPr="008B7ED4" w:rsidRDefault="00D3250D" w:rsidP="00D3250D">
      <w:pPr>
        <w:pStyle w:val="a5"/>
        <w:tabs>
          <w:tab w:val="left" w:pos="916"/>
          <w:tab w:val="left" w:pos="1832"/>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spacing w:before="0" w:beforeAutospacing="0" w:after="0" w:afterAutospacing="0"/>
        <w:jc w:val="both"/>
        <w:rPr>
          <w:sz w:val="28"/>
          <w:szCs w:val="28"/>
        </w:rPr>
      </w:pPr>
    </w:p>
    <w:p w:rsidR="00D3250D" w:rsidRPr="008B7ED4" w:rsidRDefault="00D3250D" w:rsidP="00D3250D">
      <w:pPr>
        <w:spacing w:after="0" w:line="240" w:lineRule="auto"/>
        <w:jc w:val="center"/>
        <w:rPr>
          <w:rFonts w:ascii="Times New Roman" w:hAnsi="Times New Roman"/>
          <w:b/>
          <w:sz w:val="28"/>
          <w:szCs w:val="28"/>
        </w:rPr>
      </w:pPr>
      <w:r w:rsidRPr="008B7ED4">
        <w:rPr>
          <w:rFonts w:ascii="Times New Roman" w:hAnsi="Times New Roman"/>
          <w:b/>
          <w:bCs/>
          <w:sz w:val="28"/>
          <w:szCs w:val="28"/>
        </w:rPr>
        <w:t xml:space="preserve">6. </w:t>
      </w:r>
      <w:r w:rsidRPr="008B7ED4">
        <w:rPr>
          <w:rFonts w:ascii="Times New Roman" w:hAnsi="Times New Roman"/>
          <w:b/>
          <w:sz w:val="28"/>
          <w:szCs w:val="28"/>
        </w:rPr>
        <w:t>РЕГЛАМЕНТАЦИЯ ДЕЯТЕЛЬНОСТИ УЧРЕЖДЕНИЯ</w:t>
      </w:r>
    </w:p>
    <w:p w:rsidR="00D3250D" w:rsidRPr="008B7ED4" w:rsidRDefault="00D3250D" w:rsidP="00D3250D">
      <w:pPr>
        <w:spacing w:after="0" w:line="240" w:lineRule="auto"/>
        <w:jc w:val="center"/>
        <w:rPr>
          <w:rFonts w:ascii="Times New Roman" w:hAnsi="Times New Roman"/>
          <w:b/>
          <w:sz w:val="28"/>
          <w:szCs w:val="28"/>
        </w:rPr>
      </w:pP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6.1. Учреждение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6.2. Для регламентации деятельности Учреждение разрабатывает и принимает  следующие виды локальных нормативных актов:</w:t>
      </w:r>
    </w:p>
    <w:p w:rsidR="00D3250D" w:rsidRPr="008B7ED4" w:rsidRDefault="00D3250D" w:rsidP="00D3250D">
      <w:pPr>
        <w:pStyle w:val="a4"/>
        <w:tabs>
          <w:tab w:val="left" w:pos="1134"/>
        </w:tabs>
        <w:jc w:val="both"/>
        <w:rPr>
          <w:rFonts w:ascii="Times New Roman" w:hAnsi="Times New Roman" w:cs="Times New Roman"/>
          <w:sz w:val="28"/>
          <w:szCs w:val="28"/>
        </w:rPr>
      </w:pPr>
      <w:r w:rsidRPr="008B7ED4">
        <w:rPr>
          <w:rFonts w:ascii="Times New Roman" w:hAnsi="Times New Roman" w:cs="Times New Roman"/>
          <w:sz w:val="28"/>
          <w:szCs w:val="28"/>
        </w:rPr>
        <w:t>- договоры (в том числе коллективный договор);</w:t>
      </w:r>
    </w:p>
    <w:p w:rsidR="00D3250D" w:rsidRPr="008B7ED4" w:rsidRDefault="00D3250D" w:rsidP="00D3250D">
      <w:pPr>
        <w:pStyle w:val="pagetext"/>
        <w:spacing w:before="0" w:beforeAutospacing="0" w:after="0" w:afterAutospacing="0"/>
        <w:jc w:val="both"/>
        <w:rPr>
          <w:sz w:val="28"/>
          <w:szCs w:val="28"/>
        </w:rPr>
      </w:pPr>
      <w:r w:rsidRPr="008B7ED4">
        <w:rPr>
          <w:sz w:val="28"/>
          <w:szCs w:val="28"/>
        </w:rPr>
        <w:t xml:space="preserve">- правила  - регламентируют организационные, дисциплинарные, хозяйственные и иные специальные стороны деятельности организации, участников  внутриорганизационных отношений (в том числе правила внутреннего трудового распорядка, правила приема в Учреждение, правила внутреннего распорядка учащихся и т.д.); </w:t>
      </w:r>
    </w:p>
    <w:p w:rsidR="00D3250D" w:rsidRPr="008B7ED4" w:rsidRDefault="00D3250D" w:rsidP="00D3250D">
      <w:pPr>
        <w:pStyle w:val="a4"/>
        <w:tabs>
          <w:tab w:val="left" w:pos="1134"/>
        </w:tabs>
        <w:jc w:val="both"/>
        <w:rPr>
          <w:rFonts w:ascii="Times New Roman" w:hAnsi="Times New Roman" w:cs="Times New Roman"/>
          <w:sz w:val="28"/>
          <w:szCs w:val="28"/>
        </w:rPr>
      </w:pPr>
      <w:r w:rsidRPr="008B7ED4">
        <w:rPr>
          <w:rFonts w:ascii="Times New Roman" w:hAnsi="Times New Roman" w:cs="Times New Roman"/>
          <w:sz w:val="28"/>
          <w:szCs w:val="28"/>
        </w:rPr>
        <w:t>- инструкции - устанавливают порядок, способ осуществления той или иной функции, ведения какой-либо деятельности (в том числе должностные инструкции, инструкции по делопроизводству,  инструкции по охране труда и т.д.);</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положения - устанавливают правовой статус органа управления либо порядок реализации какого-либо из своих правомочий (в том числе регламентирующие режим занятий учащихся, формы, периодичность и порядок текущего контроля успеваемости и промежуточной аттестации учащихся, порядок и основания перевода, отчисления и восстановления учащихся, порядок оформления возникновения, приостановления и прекращения отношений между Учреждением и учащимся и (или) </w:t>
      </w:r>
      <w:r w:rsidRPr="008B7ED4">
        <w:rPr>
          <w:rFonts w:ascii="Times New Roman" w:hAnsi="Times New Roman"/>
          <w:sz w:val="28"/>
          <w:szCs w:val="28"/>
        </w:rPr>
        <w:lastRenderedPageBreak/>
        <w:t>родителями (законными представителями) несовершеннолетних учащихся, деятельность органов управления Учреждением и т.д.).</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6.3. В Учреждении установлен следующий порядок принятия локальных нормативных актов:</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локальные нормативные акты, регламентирующие вопросы организации образовательного процесса, принимает Педагогический совет;</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локальные нормативные акты, затрагивающие права и законные интересы работников, принимает Общее собрание работников (по согласованию с профсоюзным комитетом);</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локальные нормативные акты, регламентирующие деятельность органов управления Учреждения, принимает Родительский комитет (в том числе Положение о Родительском комитете);</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локальные нормативные акты, регламентирующие права и законные интересы учащихся Учреждения, принимает Родительский комитет;</w:t>
      </w:r>
    </w:p>
    <w:p w:rsidR="00D3250D" w:rsidRPr="008B7ED4" w:rsidRDefault="00D3250D" w:rsidP="00D3250D">
      <w:pPr>
        <w:widowControl w:val="0"/>
        <w:tabs>
          <w:tab w:val="right" w:pos="9360"/>
        </w:tabs>
        <w:spacing w:after="0" w:line="240" w:lineRule="auto"/>
        <w:jc w:val="both"/>
        <w:rPr>
          <w:rFonts w:ascii="Times New Roman" w:hAnsi="Times New Roman"/>
          <w:sz w:val="28"/>
          <w:szCs w:val="28"/>
        </w:rPr>
      </w:pPr>
      <w:r w:rsidRPr="008B7ED4">
        <w:rPr>
          <w:rFonts w:ascii="Times New Roman" w:hAnsi="Times New Roman"/>
          <w:sz w:val="28"/>
          <w:szCs w:val="28"/>
        </w:rPr>
        <w:t>- локальные нормативные акты, регламентирующие взаимоотношения Учреждения с родителями (законными представителями) учащихся, принимает Родительский комитет;</w:t>
      </w:r>
    </w:p>
    <w:p w:rsidR="00D3250D" w:rsidRPr="008B7ED4" w:rsidRDefault="00D3250D" w:rsidP="00D3250D">
      <w:pPr>
        <w:widowControl w:val="0"/>
        <w:tabs>
          <w:tab w:val="right" w:pos="9360"/>
        </w:tabs>
        <w:spacing w:after="0" w:line="240" w:lineRule="auto"/>
        <w:jc w:val="both"/>
        <w:rPr>
          <w:rFonts w:ascii="Times New Roman" w:hAnsi="Times New Roman"/>
          <w:bCs/>
          <w:sz w:val="28"/>
          <w:szCs w:val="28"/>
        </w:rPr>
      </w:pPr>
      <w:r w:rsidRPr="008B7ED4">
        <w:rPr>
          <w:rFonts w:ascii="Times New Roman" w:hAnsi="Times New Roman"/>
          <w:sz w:val="28"/>
          <w:szCs w:val="28"/>
        </w:rPr>
        <w:t>- локальные нормативные акты о структурных подразделениях Учреждения принимает Родительский комитет</w:t>
      </w:r>
      <w:r w:rsidRPr="008B7ED4">
        <w:rPr>
          <w:rFonts w:ascii="Times New Roman" w:hAnsi="Times New Roman"/>
          <w:bCs/>
          <w:sz w:val="28"/>
          <w:szCs w:val="28"/>
        </w:rPr>
        <w:t>.</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6.4. Локальные нормативные акты, принятые коллегиальными органами управления Учреждением, утверждаются директором Учреждения и вводятся в действие приказом. </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6.5. Нормы локальных нормативных актов, ухудшающие положение учащихся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Учреждением.</w:t>
      </w:r>
    </w:p>
    <w:p w:rsidR="00D3250D" w:rsidRPr="008B7ED4" w:rsidRDefault="00D3250D" w:rsidP="00D3250D">
      <w:pPr>
        <w:spacing w:after="0" w:line="240" w:lineRule="auto"/>
        <w:jc w:val="center"/>
        <w:rPr>
          <w:rFonts w:ascii="Times New Roman" w:hAnsi="Times New Roman"/>
          <w:b/>
          <w:sz w:val="28"/>
          <w:szCs w:val="28"/>
        </w:rPr>
      </w:pPr>
    </w:p>
    <w:p w:rsidR="00D3250D" w:rsidRPr="008B7ED4" w:rsidRDefault="00D3250D" w:rsidP="00D3250D">
      <w:pPr>
        <w:spacing w:after="0" w:line="240" w:lineRule="auto"/>
        <w:jc w:val="center"/>
        <w:rPr>
          <w:rFonts w:ascii="Times New Roman" w:hAnsi="Times New Roman"/>
          <w:b/>
          <w:sz w:val="28"/>
          <w:szCs w:val="28"/>
        </w:rPr>
      </w:pPr>
      <w:r w:rsidRPr="008B7ED4">
        <w:rPr>
          <w:rFonts w:ascii="Times New Roman" w:hAnsi="Times New Roman"/>
          <w:b/>
          <w:sz w:val="28"/>
          <w:szCs w:val="28"/>
        </w:rPr>
        <w:t>7. ИМУЩЕСТВО И СРЕДСТВА УЧРЕЖДЕНИЯ</w:t>
      </w:r>
    </w:p>
    <w:p w:rsidR="00D3250D" w:rsidRPr="008B7ED4" w:rsidRDefault="00D3250D" w:rsidP="00D3250D">
      <w:pPr>
        <w:spacing w:after="0" w:line="240" w:lineRule="auto"/>
        <w:jc w:val="center"/>
        <w:rPr>
          <w:rFonts w:ascii="Times New Roman" w:hAnsi="Times New Roman"/>
          <w:b/>
          <w:sz w:val="28"/>
          <w:szCs w:val="28"/>
        </w:rPr>
      </w:pP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7.1. Учредитель на праве оперативного управления закрепляет за Учреждением  в целях его уставной деятельности необходимое движимое и недвижимое имущество на </w:t>
      </w:r>
      <w:r w:rsidRPr="00C038F9">
        <w:rPr>
          <w:rFonts w:ascii="Times New Roman" w:hAnsi="Times New Roman"/>
          <w:sz w:val="28"/>
          <w:szCs w:val="28"/>
        </w:rPr>
        <w:t xml:space="preserve">основании </w:t>
      </w:r>
      <w:hyperlink r:id="rId15" w:history="1">
        <w:r w:rsidRPr="00C038F9">
          <w:rPr>
            <w:rStyle w:val="a3"/>
            <w:rFonts w:ascii="Times New Roman" w:hAnsi="Times New Roman"/>
            <w:color w:val="auto"/>
            <w:sz w:val="28"/>
            <w:szCs w:val="28"/>
          </w:rPr>
          <w:t>договора</w:t>
        </w:r>
      </w:hyperlink>
      <w:r w:rsidRPr="00C038F9">
        <w:rPr>
          <w:rFonts w:ascii="Times New Roman" w:hAnsi="Times New Roman"/>
          <w:sz w:val="28"/>
          <w:szCs w:val="28"/>
        </w:rPr>
        <w:t xml:space="preserve"> и </w:t>
      </w:r>
      <w:hyperlink r:id="rId16" w:history="1">
        <w:r w:rsidRPr="00C038F9">
          <w:rPr>
            <w:rStyle w:val="a3"/>
            <w:rFonts w:ascii="Times New Roman" w:hAnsi="Times New Roman"/>
            <w:color w:val="auto"/>
            <w:sz w:val="28"/>
            <w:szCs w:val="28"/>
          </w:rPr>
          <w:t>акта</w:t>
        </w:r>
      </w:hyperlink>
      <w:r w:rsidRPr="00C038F9">
        <w:rPr>
          <w:rFonts w:ascii="Times New Roman" w:hAnsi="Times New Roman"/>
          <w:sz w:val="28"/>
          <w:szCs w:val="28"/>
        </w:rPr>
        <w:t xml:space="preserve"> </w:t>
      </w:r>
      <w:r w:rsidRPr="008B7ED4">
        <w:rPr>
          <w:rFonts w:ascii="Times New Roman" w:hAnsi="Times New Roman"/>
          <w:sz w:val="28"/>
          <w:szCs w:val="28"/>
        </w:rPr>
        <w:t>приема-передачи.</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7.2. Образовательное учреждение использует закрепленное за ним на праве оперативного управления имущество в пределах, установленных действующим законодательством Российской Федерации, в соответствии с назначением имущества и уставными целями деятельности.</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7.3. Образовательное учреждение несет ответственность перед собственником за сохранность и эффективное использование закрепленного за ним имущества.</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7.4. Изъятие и (или) отчуждение собственности, закрепленной за Учреждением, осуществляются в соответствии с законодательством Российской Федерации.</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7.5. Земельный участок, необходимый для выполнения Учреждением своих уставных задач, предоставляется ему на праве постоянного (бессрочного пользования).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lastRenderedPageBreak/>
        <w:t xml:space="preserve">  7.6. Образовательное учреждение вправе вести приносящую доход деятельность, предусмотренную настоящим уставом.</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7.6.1. Образовательное учреждение ведет отдельный учет доходов и расходов по предпринимательской деятельности.</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7.6.2. Учредитель вправе приостановить предпринимательскую деятельность Учреждения, если она идет в ущерб образовательной деятельности, предусмотренной настоящим уставом.</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7.7. Источниками формирования имущества и финансовых ресурсов Учреждения являются:</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7.7.1. Собственные средства Учреждения.</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7.7.2. Имущество, переданное Учреждению Учредителем.</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7.7.3. Доходы, полученные от приносящей доход деятельности, осуществляемой Учреждением самостоятельно.</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7.7.4. Средства, полученные от родителей (законных представителей), за предоставление учащимся дополнительных платных образовательных услуг, добровольные пожертвования других физических и юридических лиц.</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7.7.5.Доход, полученный от реализации продукции и услуг, а также от иной приносящей доходы, разрешенной деятельности.</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7.8. Учреждение:</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-устанавливает структуру управления деятельностью и штатное расписание;</w:t>
      </w:r>
    </w:p>
    <w:p w:rsidR="00D3250D" w:rsidRPr="008B7ED4" w:rsidRDefault="00D3250D" w:rsidP="00D3250D">
      <w:pPr>
        <w:spacing w:after="0" w:line="240" w:lineRule="auto"/>
        <w:ind w:left="74"/>
        <w:jc w:val="both"/>
        <w:rPr>
          <w:rFonts w:ascii="Times New Roman" w:hAnsi="Times New Roman"/>
          <w:sz w:val="28"/>
          <w:szCs w:val="28"/>
        </w:rPr>
      </w:pPr>
      <w:r w:rsidRPr="008B7ED4">
        <w:rPr>
          <w:rFonts w:ascii="Times New Roman" w:hAnsi="Times New Roman"/>
          <w:sz w:val="28"/>
          <w:szCs w:val="28"/>
        </w:rPr>
        <w:t>-устанавливает заработную плату работникам, в том числе надбавки и доплаты к должностным окладам, порядок и размеры их премирования.</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7.9. Доходы Учреждения поступают в его самостоятельное распоряжение и используются им для достижения целей, ради которых оно создано, если иное не предусмотрено законодательством Российской Федерации.</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7.10. Учреждение ежегодно опубликовывает отчеты о своей деятельности и об использовании закрепленного за ним имущества в порядке, установленном Правительством Российской Федерации, в определенных Учредителем средствах массовой информации.</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7.11. Финансирование Учреждения осуществляется Учредителем в соответствии с муниципальным заданием, установленным в соответствии с законодательством Российской Федерации, муниципальными правовыми актами </w:t>
      </w:r>
      <w:proofErr w:type="spellStart"/>
      <w:r w:rsidRPr="008B7ED4">
        <w:rPr>
          <w:rFonts w:ascii="Times New Roman" w:hAnsi="Times New Roman"/>
          <w:sz w:val="28"/>
          <w:szCs w:val="28"/>
        </w:rPr>
        <w:t>Лаишевского</w:t>
      </w:r>
      <w:proofErr w:type="spellEnd"/>
      <w:r w:rsidRPr="008B7ED4">
        <w:rPr>
          <w:rFonts w:ascii="Times New Roman" w:hAnsi="Times New Roman"/>
          <w:sz w:val="28"/>
          <w:szCs w:val="28"/>
        </w:rPr>
        <w:t xml:space="preserve"> муниципального района Республики Татарстан, на основе нормативов в расчете на одного учащегося, установленных в соответствии с законодательством Российской Федерации, нормативными правовыми актами Республики Татарстан, муниципальными правовыми актами </w:t>
      </w:r>
      <w:proofErr w:type="spellStart"/>
      <w:r w:rsidRPr="008B7ED4">
        <w:rPr>
          <w:rFonts w:ascii="Times New Roman" w:hAnsi="Times New Roman"/>
          <w:sz w:val="28"/>
          <w:szCs w:val="28"/>
        </w:rPr>
        <w:t>Лаишевского</w:t>
      </w:r>
      <w:proofErr w:type="spellEnd"/>
      <w:r w:rsidRPr="008B7ED4">
        <w:rPr>
          <w:rFonts w:ascii="Times New Roman" w:hAnsi="Times New Roman"/>
          <w:sz w:val="28"/>
          <w:szCs w:val="28"/>
        </w:rPr>
        <w:t xml:space="preserve"> муниципального района Республики Татарстан.</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7.12. Муниципальное задание для  Учреждения формируется и утверждается учредителем в соответствии с предусмотренными настоящим  уставом  основными  видами   деятельности Учреждения. </w:t>
      </w:r>
    </w:p>
    <w:p w:rsidR="00D3250D" w:rsidRPr="008B7ED4" w:rsidRDefault="00D3250D" w:rsidP="00D3250D">
      <w:pPr>
        <w:spacing w:after="0" w:line="240" w:lineRule="auto"/>
        <w:ind w:firstLine="74"/>
        <w:jc w:val="both"/>
        <w:rPr>
          <w:rFonts w:ascii="Times New Roman" w:hAnsi="Times New Roman"/>
          <w:sz w:val="28"/>
          <w:szCs w:val="28"/>
        </w:rPr>
      </w:pPr>
      <w:r w:rsidRPr="008B7ED4">
        <w:rPr>
          <w:rFonts w:ascii="Times New Roman" w:hAnsi="Times New Roman"/>
          <w:sz w:val="28"/>
          <w:szCs w:val="28"/>
        </w:rPr>
        <w:t xml:space="preserve">Учреждение не вправе отказаться от выполнения муниципального задания.  </w:t>
      </w:r>
    </w:p>
    <w:p w:rsidR="00D3250D" w:rsidRPr="008B7ED4" w:rsidRDefault="00D3250D" w:rsidP="00D3250D">
      <w:pPr>
        <w:spacing w:after="0" w:line="240" w:lineRule="auto"/>
        <w:jc w:val="both"/>
        <w:rPr>
          <w:rFonts w:ascii="Times New Roman" w:hAnsi="Times New Roman"/>
          <w:sz w:val="28"/>
          <w:szCs w:val="28"/>
        </w:rPr>
      </w:pPr>
      <w:r w:rsidRPr="008B7ED4">
        <w:rPr>
          <w:rFonts w:ascii="Times New Roman" w:hAnsi="Times New Roman"/>
          <w:sz w:val="28"/>
          <w:szCs w:val="28"/>
        </w:rPr>
        <w:t xml:space="preserve">   7.13. Учреждение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основному  виду  деятельности, для граждан и </w:t>
      </w:r>
      <w:r w:rsidRPr="008B7ED4">
        <w:rPr>
          <w:rFonts w:ascii="Times New Roman" w:hAnsi="Times New Roman"/>
          <w:sz w:val="28"/>
          <w:szCs w:val="28"/>
        </w:rPr>
        <w:lastRenderedPageBreak/>
        <w:t>юридических лиц за плату и на одинаковых при оказании одних и тех же услуг условиях.</w:t>
      </w:r>
    </w:p>
    <w:p w:rsidR="00D3250D" w:rsidRPr="008B7ED4" w:rsidRDefault="00D3250D" w:rsidP="00D3250D">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7.14. Привлечение Учреждением дополнительных средств не влечет за собой снижения нормативов и (или) абсолютных размеров финансового обеспечения деятельности Учреждения за счет средств бюджета.</w:t>
      </w:r>
    </w:p>
    <w:p w:rsidR="00FD6BCD" w:rsidRPr="005F510F" w:rsidRDefault="005F510F" w:rsidP="005F510F">
      <w:pPr>
        <w:spacing w:after="0" w:line="240" w:lineRule="auto"/>
        <w:rPr>
          <w:rFonts w:ascii="Times New Roman" w:hAnsi="Times New Roman"/>
          <w:b/>
          <w:sz w:val="28"/>
          <w:szCs w:val="28"/>
        </w:rPr>
      </w:pPr>
      <w:r>
        <w:rPr>
          <w:rFonts w:ascii="Times New Roman" w:hAnsi="Times New Roman"/>
          <w:b/>
          <w:sz w:val="28"/>
          <w:szCs w:val="28"/>
        </w:rPr>
        <w:t xml:space="preserve">                </w:t>
      </w:r>
    </w:p>
    <w:p w:rsidR="00A1215E" w:rsidRPr="008B7ED4" w:rsidRDefault="00A1215E" w:rsidP="00A1215E">
      <w:pPr>
        <w:spacing w:after="0" w:line="240" w:lineRule="auto"/>
        <w:jc w:val="center"/>
        <w:rPr>
          <w:rFonts w:ascii="Times New Roman" w:hAnsi="Times New Roman"/>
          <w:b/>
          <w:sz w:val="28"/>
          <w:szCs w:val="28"/>
        </w:rPr>
      </w:pPr>
      <w:r w:rsidRPr="008B7ED4">
        <w:rPr>
          <w:rFonts w:ascii="Times New Roman" w:hAnsi="Times New Roman"/>
          <w:b/>
          <w:sz w:val="28"/>
          <w:szCs w:val="28"/>
        </w:rPr>
        <w:t>8. УПРАВЛЕНИЕ УЧРЕЖДЕНИЕМ</w:t>
      </w:r>
    </w:p>
    <w:p w:rsidR="00A1215E" w:rsidRPr="008B7ED4" w:rsidRDefault="00A1215E" w:rsidP="00A1215E">
      <w:pPr>
        <w:spacing w:after="0" w:line="240" w:lineRule="auto"/>
        <w:jc w:val="center"/>
        <w:rPr>
          <w:rFonts w:ascii="Times New Roman" w:hAnsi="Times New Roman"/>
          <w:b/>
          <w:sz w:val="28"/>
          <w:szCs w:val="28"/>
        </w:rPr>
      </w:pP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8.1. Управление Учреждением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8.2. Управление Учреждением осуществляется на основе сочетания принципов единоначалия и коллегиальности.</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8.3. Единоличным исполнительным органом Учреждения является директор Учреждения, который осуществляет текущее руководство деятельностью Учреждения.</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8.4. Органами и формами управления в Учреждении  являются:</w:t>
      </w:r>
    </w:p>
    <w:p w:rsidR="00A1215E" w:rsidRPr="008B7ED4" w:rsidRDefault="00A1215E" w:rsidP="00A1215E">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8.4.1. Директор Учреждения.</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8.4.2. Педагогический совет Учреждения.</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8.4.3. Общее собрание трудового коллектива.</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8.4.4. Общешкольное родительское собрание.</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8.5. Непосредственное управление Учреждением осуществляет Директор.</w:t>
      </w:r>
    </w:p>
    <w:p w:rsidR="00A1215E" w:rsidRPr="008B7ED4" w:rsidRDefault="00A1215E" w:rsidP="00A1215E">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8.5.1. Назначение на должность и освобождение от должности директора Учреждения производится Учредителем в порядке, установленном действующим законодательством Российской Федерации.</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Кандидат на пост директора должен пройти аттестацию в установленном законом Российской Федерации порядке.</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8.5.2. Директор Учреждения в соответствии с настоящим Уставом подотчетен в своей деятельности Исполкому, Управлению образования, по вопросам целевого использования имущества – </w:t>
      </w:r>
      <w:r w:rsidRPr="008B7ED4">
        <w:rPr>
          <w:rFonts w:ascii="Times New Roman" w:hAnsi="Times New Roman"/>
          <w:bCs/>
          <w:sz w:val="28"/>
          <w:szCs w:val="28"/>
        </w:rPr>
        <w:t>Палате имущественных и земельных отношений</w:t>
      </w:r>
      <w:r w:rsidRPr="008B7ED4">
        <w:rPr>
          <w:rFonts w:ascii="Times New Roman" w:hAnsi="Times New Roman"/>
          <w:sz w:val="28"/>
          <w:szCs w:val="28"/>
          <w:shd w:val="clear" w:color="auto" w:fill="FFFFFF"/>
        </w:rPr>
        <w:t xml:space="preserve"> </w:t>
      </w:r>
      <w:proofErr w:type="spellStart"/>
      <w:r w:rsidRPr="008B7ED4">
        <w:rPr>
          <w:rFonts w:ascii="Times New Roman" w:hAnsi="Times New Roman"/>
          <w:sz w:val="28"/>
          <w:szCs w:val="28"/>
          <w:shd w:val="clear" w:color="auto" w:fill="FFFFFF"/>
        </w:rPr>
        <w:t>Лаишевского</w:t>
      </w:r>
      <w:proofErr w:type="spellEnd"/>
      <w:r w:rsidRPr="008B7ED4">
        <w:rPr>
          <w:rFonts w:ascii="Times New Roman" w:hAnsi="Times New Roman"/>
          <w:sz w:val="28"/>
          <w:szCs w:val="28"/>
          <w:shd w:val="clear" w:color="auto" w:fill="FFFFFF"/>
        </w:rPr>
        <w:t xml:space="preserve"> муниципального района</w:t>
      </w:r>
      <w:r w:rsidRPr="008B7ED4">
        <w:rPr>
          <w:rFonts w:ascii="Times New Roman" w:hAnsi="Times New Roman"/>
          <w:sz w:val="28"/>
          <w:szCs w:val="28"/>
        </w:rPr>
        <w:t xml:space="preserve">, по вопросу целевого использования финансовых средств - </w:t>
      </w:r>
      <w:r w:rsidRPr="008B7ED4">
        <w:rPr>
          <w:rFonts w:ascii="Times New Roman" w:hAnsi="Times New Roman"/>
          <w:color w:val="000000"/>
          <w:sz w:val="28"/>
          <w:szCs w:val="28"/>
        </w:rPr>
        <w:t xml:space="preserve">финансово – бюджетной палате </w:t>
      </w:r>
      <w:proofErr w:type="spellStart"/>
      <w:r w:rsidRPr="008B7ED4">
        <w:rPr>
          <w:rFonts w:ascii="Times New Roman" w:hAnsi="Times New Roman"/>
          <w:color w:val="000000"/>
          <w:sz w:val="28"/>
          <w:szCs w:val="28"/>
        </w:rPr>
        <w:t>Лаишевского</w:t>
      </w:r>
      <w:proofErr w:type="spellEnd"/>
      <w:r w:rsidRPr="008B7ED4">
        <w:rPr>
          <w:rFonts w:ascii="Times New Roman" w:hAnsi="Times New Roman"/>
          <w:color w:val="000000"/>
          <w:sz w:val="28"/>
          <w:szCs w:val="28"/>
        </w:rPr>
        <w:t xml:space="preserve"> муниципального района</w:t>
      </w:r>
      <w:r w:rsidRPr="008B7ED4">
        <w:rPr>
          <w:rFonts w:ascii="Times New Roman" w:hAnsi="Times New Roman"/>
          <w:sz w:val="28"/>
          <w:szCs w:val="28"/>
        </w:rPr>
        <w:t>.</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8.5.3. Директор вправе совмещать свою должность с другой не руководящей должностью в Учреждении или вне ее.</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8.6. Директор Учреждения без доверенности:</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 </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в порядке, установленном действующим законодательством Российской Федерации, на основании договора о закреплении муниципального имущества на праве оперативного управления распоряжается имуществом и денежными средствами Учреждения;</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выдает доверенности, имеет право открывать в банках расчетные и другие счета;</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lastRenderedPageBreak/>
        <w:t>в пределах своей компетенции издает приказы, утверждает локальные нормативные акты Учреждения, обязательные для исполнения всеми участниками образовательных отношений и работниками Учреждения;</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осуществляет прием учащихся в Учреждение;</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принимает и увольняет педагогических работников, заключая с ними трудовые договоры, применяет к ним меры дисциплинарного взыскания и поощрения, несет ответственность за уровень их квалификации;</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распределяет учебную нагрузку и должностные обязанности;</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устанавливает штатное расписание Учреждения;</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-осуществляет  контроль  над деятельностью педагогических работников, в том числе, посещает учебные занятия, воспитательные мероприятия;</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-организует разработку и обеспечение мероприятий гражданской обороны на мирное время, а также планов повышения устойчивости функционирования Учреждения в чрезвычайных ситуациях;</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осуществляет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8B7ED4">
        <w:rPr>
          <w:rFonts w:ascii="Times New Roman" w:hAnsi="Times New Roman"/>
          <w:sz w:val="28"/>
          <w:szCs w:val="28"/>
        </w:rPr>
        <w:t>самообследования</w:t>
      </w:r>
      <w:proofErr w:type="spellEnd"/>
      <w:r w:rsidRPr="008B7ED4">
        <w:rPr>
          <w:rFonts w:ascii="Times New Roman" w:hAnsi="Times New Roman"/>
          <w:sz w:val="28"/>
          <w:szCs w:val="28"/>
        </w:rPr>
        <w:t>;</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осуществляет изменение образовательных отношений с учащимися;</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осуществляет прекращение образовательных отношений с учащимися;</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осуществляет организацию индивидуального учета результатов освоения учащимися образовательных программ, а также хранение в архивах информации об этих результатах на бумажных и (или) электронных носителях;</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обеспечивает выполнение федеральных государственных образовательных стандартов;</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xml:space="preserve">- организует проведение </w:t>
      </w:r>
      <w:proofErr w:type="spellStart"/>
      <w:r w:rsidRPr="008B7ED4">
        <w:rPr>
          <w:rFonts w:ascii="Times New Roman" w:hAnsi="Times New Roman"/>
          <w:sz w:val="28"/>
          <w:szCs w:val="28"/>
        </w:rPr>
        <w:t>самообследования</w:t>
      </w:r>
      <w:proofErr w:type="spellEnd"/>
      <w:r w:rsidRPr="008B7ED4">
        <w:rPr>
          <w:rFonts w:ascii="Times New Roman" w:hAnsi="Times New Roman"/>
          <w:sz w:val="28"/>
          <w:szCs w:val="28"/>
        </w:rPr>
        <w:t xml:space="preserve"> Учреждения;</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обеспечивает функционирование внутренней системы оценки качества образования Учреждения;</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создает необходимые условия для охраны и укрепления здоровья, организации питания учащихся и работников;</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создает условия для занятия учащимися физической культурой и спортом;</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проводит систематическую работу по военно-патриотическому воспитанию учащихся;</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обеспечивает создание и ведение официального сайта Учреждения в сети Интернет;</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обеспечивает создание условий для реализации учащимися академических прав в соответствии с ч. 1 ст. 34 Федерального закона «Об образовании в Российской Федерации»;</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обеспечивает создание условий для реализации педагогическими работниками академических прав и свобод, а также трудовых прав и социальных гарантий;</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lastRenderedPageBreak/>
        <w:t>- обеспечивает безопасные условия труда;</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реализует комплекс мер по охране труда, пожарной безопасности;</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организует разработку и утверждение Образовательных программ Учреждения;</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xml:space="preserve">- обеспечивает взаимодействие и сотрудничество с органами  государственной власти, местного самоуправления, организациями,  общественностью, родителями (законными представителями), гражданами; </w:t>
      </w:r>
    </w:p>
    <w:p w:rsidR="00A1215E" w:rsidRPr="008B7ED4" w:rsidRDefault="00A1215E" w:rsidP="00A1215E">
      <w:pPr>
        <w:widowControl w:val="0"/>
        <w:autoSpaceDE w:val="0"/>
        <w:autoSpaceDN w:val="0"/>
        <w:adjustRightInd w:val="0"/>
        <w:spacing w:after="0" w:line="240" w:lineRule="auto"/>
        <w:jc w:val="both"/>
        <w:rPr>
          <w:rFonts w:ascii="Times New Roman" w:hAnsi="Times New Roman"/>
          <w:sz w:val="28"/>
          <w:szCs w:val="28"/>
        </w:rPr>
      </w:pPr>
      <w:r w:rsidRPr="008B7ED4">
        <w:rPr>
          <w:rFonts w:ascii="Times New Roman" w:hAnsi="Times New Roman"/>
          <w:sz w:val="28"/>
          <w:szCs w:val="28"/>
        </w:rPr>
        <w:t>- привлекает для осуществления уставной деятельности дополнительные источники финансирования и материальные средства, включая средства спонсоров</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имеет право приостанавливать выполнение решений коллегиальных органов управления Учреждения  или наложения вето на их решения, противоречащие законодательству, уставу и иным локальным нормативным актам Учреждения.</w:t>
      </w:r>
    </w:p>
    <w:p w:rsidR="00A1215E" w:rsidRPr="008B7ED4" w:rsidRDefault="00A1215E" w:rsidP="00A1215E">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8.7. На период временного отсутствия директора Учреждения (отпуск, болезнь, командировка и т.д.) его обязанности исполняет лицо, назначенное руководителем Учреждения.</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8.8. Формами коллегиального управления в Учреждении являются: Общее собрание работников Учреждения, Педагогический совет, Общеш</w:t>
      </w:r>
      <w:r w:rsidR="00CA7FFC">
        <w:rPr>
          <w:rFonts w:ascii="Times New Roman" w:hAnsi="Times New Roman"/>
          <w:sz w:val="28"/>
          <w:szCs w:val="28"/>
        </w:rPr>
        <w:t>кольное родительское собрание, общешкольный р</w:t>
      </w:r>
      <w:r w:rsidRPr="008B7ED4">
        <w:rPr>
          <w:rFonts w:ascii="Times New Roman" w:hAnsi="Times New Roman"/>
          <w:sz w:val="28"/>
          <w:szCs w:val="28"/>
        </w:rPr>
        <w:t xml:space="preserve">одительский </w:t>
      </w:r>
      <w:r>
        <w:rPr>
          <w:rFonts w:ascii="Times New Roman" w:hAnsi="Times New Roman"/>
          <w:sz w:val="28"/>
          <w:szCs w:val="28"/>
        </w:rPr>
        <w:t>комите</w:t>
      </w:r>
      <w:r w:rsidRPr="008B7ED4">
        <w:rPr>
          <w:rFonts w:ascii="Times New Roman" w:hAnsi="Times New Roman"/>
          <w:sz w:val="28"/>
          <w:szCs w:val="28"/>
        </w:rPr>
        <w:t>т.</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8.9. Общее собрание работников Учреждения является постоянно действующим высшим органом коллегиального управления.</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В Общем собрании работников Учреждения участвуют все работники, работающие в Учреждении.</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Общее собрание работников действует бессрочно. Собрание созывается по мере надобности, но не реже одного раза в год. Общее собрание может собираться по инициативе руководителя Учреждения, педагогического совета, иных органов, функционирующих в Учреждении. Общее собрание избирает председателя, который выполняет функции по организации работы собрания, и ведет заседания, секретаря, который выполняет функции по фиксации решений собрания. Заседание собрания правомочно, если на нем присутствует более половины работников Учреждения.</w:t>
      </w:r>
    </w:p>
    <w:p w:rsidR="00A1215E" w:rsidRPr="008B7ED4" w:rsidRDefault="00A1215E" w:rsidP="00A1215E">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8.9.1. Общее собрание работников Учреждения:</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определяет основные направления деятельности Учреждения, перспективы его развития;</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дает рекомендации по вопросам изменения устава Учреждения, ликвидации и реорганизации Учреждения;</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принимает коллективный договор, правила внутреннего трудового распорядка Учреждения;</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принимает локальные акты, относящиеся ко всем работникам Учреждения,  регулирующие трудовые отношения, включая инструкции по охране труда, положение о комиссии по охране труда;</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избирает членов комиссии по урегулированию споров между участниками образовательных отношений  от работников Учреждения;</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lastRenderedPageBreak/>
        <w:t>- дает свои рекомендации по плану финансово-хозяйственной деятельности Учреждения, заслушивает отчет руководителя Учреждения о его исполнении;</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принимает положение о социальной поддержке работников Учреждения и решения о социальной поддержке работников Учреждения;</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определяет критерии и показатели эффективности деятельности работников, входящих в положение об оплате труда и стимулировании работников;</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рассматривает иные вопросы деятельности Учреждения, принятые Общим собранием к своему рассмотрению либо вынесенные на его рассмотрение руководителем Учреждения.</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Решения общего собрания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 Решение собрания по отдельным вопросам, например, по вопросам его исключительной компетенции, может приниматься большинством 2/3 голосов его членов, присутствующих на заседании. </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8.10.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разрабатывает программу развития Учреждения;</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принимает годовой план работы Учреждения и учебный план;</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разрабатывает и утверждает образовательные программы Учреждения;</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-принимает  локальные нормативные акты Учреждения, регламентирующие образовательный процесс;</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w:t>
      </w:r>
      <w:hyperlink r:id="rId17" w:history="1">
        <w:r w:rsidRPr="00A218B3">
          <w:rPr>
            <w:rStyle w:val="a3"/>
            <w:rFonts w:ascii="Times New Roman" w:hAnsi="Times New Roman"/>
            <w:color w:val="auto"/>
            <w:sz w:val="28"/>
            <w:szCs w:val="28"/>
          </w:rPr>
          <w:t>перечнем</w:t>
        </w:r>
      </w:hyperlink>
      <w:r w:rsidRPr="00A218B3">
        <w:rPr>
          <w:rFonts w:ascii="Times New Roman" w:hAnsi="Times New Roman"/>
          <w:sz w:val="28"/>
          <w:szCs w:val="28"/>
        </w:rPr>
        <w:t xml:space="preserve"> </w:t>
      </w:r>
      <w:r w:rsidRPr="008B7ED4">
        <w:rPr>
          <w:rFonts w:ascii="Times New Roman" w:hAnsi="Times New Roman"/>
          <w:sz w:val="28"/>
          <w:szCs w:val="28"/>
        </w:rPr>
        <w:t>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принимает решение о форме, периодичности и порядке проведения текущего контроля успеваемости и промежуточной аттестации учащихся;</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принимает решение о форме, периодичности и порядке проведения </w:t>
      </w:r>
      <w:proofErr w:type="spellStart"/>
      <w:r w:rsidRPr="008B7ED4">
        <w:rPr>
          <w:rFonts w:ascii="Times New Roman" w:hAnsi="Times New Roman"/>
          <w:sz w:val="28"/>
          <w:szCs w:val="28"/>
        </w:rPr>
        <w:t>самообследования</w:t>
      </w:r>
      <w:proofErr w:type="spellEnd"/>
      <w:r w:rsidRPr="008B7ED4">
        <w:rPr>
          <w:rFonts w:ascii="Times New Roman" w:hAnsi="Times New Roman"/>
          <w:sz w:val="28"/>
          <w:szCs w:val="28"/>
        </w:rPr>
        <w:t>, обеспечении функционирования внутренней системы оценки качества образования;</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lastRenderedPageBreak/>
        <w:t>- принимает решение о допуске учащихся к итоговой аттестации, переводе учащихся в следующий класс, условном переводе в следующий класс, выпуске из Учреждения, а также, по 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принимает решение об исключении учащегося из Учреждения в случаях, предусмотренных законодательством Российской Федерации в области образования и настоящим уставом;</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принимает решение о поощрении учащихся;</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может принимать решение об объявлении конкурса на замещение педагогических должностей и утверждать его условия;</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оказывает содействие деятельности общественных объединений учащихся, родителей (законных представителей) несовершеннолетних учащихся,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 xml:space="preserve">   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Российской Федерации и настоящему уставу.</w:t>
      </w:r>
    </w:p>
    <w:p w:rsidR="00A1215E" w:rsidRPr="008B7ED4" w:rsidRDefault="00A1215E" w:rsidP="00A1215E">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8.11. В Учреждении действует общешкольное родительское собрание, которое содействует объединению усилий семьи и Учреждения в обучении и воспитании детей. </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Общешкольное родительское собрание имеет право обсуждения вопросов деятельности Учреждения и принятия решений в форме предложений, которые должны быть рассмотрены органами управления Учреждения. </w:t>
      </w:r>
    </w:p>
    <w:p w:rsidR="00A1215E" w:rsidRPr="008B7ED4" w:rsidRDefault="00A1215E" w:rsidP="00A1215E">
      <w:pPr>
        <w:spacing w:after="0" w:line="240" w:lineRule="auto"/>
        <w:jc w:val="both"/>
        <w:rPr>
          <w:rFonts w:ascii="Times New Roman" w:eastAsia="Calibri" w:hAnsi="Times New Roman"/>
          <w:sz w:val="28"/>
          <w:szCs w:val="28"/>
        </w:rPr>
      </w:pPr>
      <w:r w:rsidRPr="008B7ED4">
        <w:rPr>
          <w:rFonts w:ascii="Times New Roman" w:eastAsia="Calibri" w:hAnsi="Times New Roman"/>
          <w:sz w:val="28"/>
          <w:szCs w:val="28"/>
        </w:rPr>
        <w:t xml:space="preserve">   Общешкольное родительское собрание состоит из всех родителей (законных представителей) учащихся в Учреждении.</w:t>
      </w:r>
    </w:p>
    <w:p w:rsidR="00A1215E" w:rsidRPr="008B7ED4" w:rsidRDefault="00A1215E" w:rsidP="00A1215E">
      <w:pPr>
        <w:spacing w:after="0" w:line="240" w:lineRule="auto"/>
        <w:jc w:val="both"/>
        <w:rPr>
          <w:rFonts w:ascii="Times New Roman" w:eastAsia="Calibri" w:hAnsi="Times New Roman"/>
          <w:sz w:val="28"/>
          <w:szCs w:val="28"/>
        </w:rPr>
      </w:pPr>
      <w:r w:rsidRPr="008B7ED4">
        <w:rPr>
          <w:rFonts w:ascii="Times New Roman" w:eastAsia="Calibri" w:hAnsi="Times New Roman"/>
          <w:sz w:val="28"/>
          <w:szCs w:val="28"/>
        </w:rPr>
        <w:lastRenderedPageBreak/>
        <w:t>Общешкольное родительское собрание собирается не реже  1 раза в четверть.</w:t>
      </w:r>
    </w:p>
    <w:p w:rsidR="00A1215E" w:rsidRPr="008B7ED4" w:rsidRDefault="00A1215E" w:rsidP="00A1215E">
      <w:pPr>
        <w:spacing w:after="0" w:line="240" w:lineRule="auto"/>
        <w:jc w:val="both"/>
        <w:rPr>
          <w:rFonts w:ascii="Times New Roman" w:eastAsia="Calibri" w:hAnsi="Times New Roman"/>
          <w:sz w:val="28"/>
          <w:szCs w:val="28"/>
        </w:rPr>
      </w:pPr>
      <w:r w:rsidRPr="008B7ED4">
        <w:rPr>
          <w:rFonts w:ascii="Times New Roman" w:eastAsia="Calibri" w:hAnsi="Times New Roman"/>
          <w:sz w:val="28"/>
          <w:szCs w:val="28"/>
        </w:rPr>
        <w:t>Общешкольное родительское собрание выбирает из своего состава    Родительский комитет, принимает отчет директора Учреждения по итогам учебного и финансового года.</w:t>
      </w:r>
    </w:p>
    <w:p w:rsidR="00A1215E" w:rsidRPr="008B7ED4" w:rsidRDefault="00A1215E" w:rsidP="00A1215E">
      <w:pPr>
        <w:tabs>
          <w:tab w:val="left" w:pos="142"/>
        </w:tabs>
        <w:spacing w:after="0" w:line="240" w:lineRule="auto"/>
        <w:jc w:val="both"/>
        <w:rPr>
          <w:rFonts w:ascii="Times New Roman" w:eastAsia="Calibri" w:hAnsi="Times New Roman"/>
          <w:sz w:val="28"/>
          <w:szCs w:val="28"/>
        </w:rPr>
      </w:pPr>
      <w:r w:rsidRPr="008B7ED4">
        <w:rPr>
          <w:rFonts w:ascii="Times New Roman" w:eastAsia="Calibri" w:hAnsi="Times New Roman"/>
          <w:sz w:val="28"/>
          <w:szCs w:val="28"/>
        </w:rPr>
        <w:t xml:space="preserve">   8.12. Родительский комитет Учреждения, являющийся органом самоуправления, избирается на общешкольном родительском собрании и подотчетен ему в своей деятельности.</w:t>
      </w:r>
    </w:p>
    <w:p w:rsidR="00A1215E" w:rsidRPr="008B7ED4" w:rsidRDefault="00A1215E" w:rsidP="00A1215E">
      <w:pPr>
        <w:spacing w:after="0" w:line="240" w:lineRule="auto"/>
        <w:jc w:val="both"/>
        <w:rPr>
          <w:rFonts w:ascii="Times New Roman" w:eastAsia="Calibri" w:hAnsi="Times New Roman"/>
          <w:sz w:val="28"/>
          <w:szCs w:val="28"/>
        </w:rPr>
      </w:pPr>
      <w:r w:rsidRPr="008B7ED4">
        <w:rPr>
          <w:rFonts w:ascii="Times New Roman" w:eastAsia="Calibri" w:hAnsi="Times New Roman"/>
          <w:sz w:val="28"/>
          <w:szCs w:val="28"/>
        </w:rPr>
        <w:t>Деятельность родительского комитета регламентируется настоящим уставом и  Положением о Родительском комитете.</w:t>
      </w:r>
    </w:p>
    <w:p w:rsidR="00A1215E" w:rsidRPr="008B7ED4" w:rsidRDefault="00A1215E" w:rsidP="00A1215E">
      <w:pPr>
        <w:spacing w:after="0" w:line="240" w:lineRule="auto"/>
        <w:jc w:val="both"/>
        <w:rPr>
          <w:rFonts w:ascii="Times New Roman" w:eastAsia="Calibri" w:hAnsi="Times New Roman"/>
          <w:sz w:val="28"/>
          <w:szCs w:val="28"/>
        </w:rPr>
      </w:pPr>
      <w:r w:rsidRPr="008B7ED4">
        <w:rPr>
          <w:rFonts w:ascii="Times New Roman" w:eastAsia="Calibri" w:hAnsi="Times New Roman"/>
          <w:sz w:val="28"/>
          <w:szCs w:val="28"/>
        </w:rPr>
        <w:t>Родительский комитет заседает не реже 1 раза в четверть.</w:t>
      </w:r>
    </w:p>
    <w:p w:rsidR="00A1215E" w:rsidRPr="008B7ED4" w:rsidRDefault="00A1215E" w:rsidP="00A1215E">
      <w:pPr>
        <w:spacing w:after="0" w:line="240" w:lineRule="auto"/>
        <w:jc w:val="both"/>
        <w:rPr>
          <w:rFonts w:ascii="Times New Roman" w:eastAsia="Calibri" w:hAnsi="Times New Roman"/>
          <w:sz w:val="28"/>
          <w:szCs w:val="28"/>
        </w:rPr>
      </w:pPr>
      <w:r w:rsidRPr="008B7ED4">
        <w:rPr>
          <w:rFonts w:ascii="Times New Roman" w:eastAsia="Calibri" w:hAnsi="Times New Roman"/>
          <w:sz w:val="28"/>
          <w:szCs w:val="28"/>
        </w:rPr>
        <w:t>Компетенциями Родительского комитета являются:</w:t>
      </w:r>
    </w:p>
    <w:p w:rsidR="00A1215E" w:rsidRPr="008B7ED4" w:rsidRDefault="00A1215E" w:rsidP="00A1215E">
      <w:pPr>
        <w:spacing w:after="0" w:line="240" w:lineRule="auto"/>
        <w:jc w:val="both"/>
        <w:rPr>
          <w:rFonts w:ascii="Times New Roman" w:eastAsia="Calibri" w:hAnsi="Times New Roman"/>
          <w:sz w:val="28"/>
          <w:szCs w:val="28"/>
        </w:rPr>
      </w:pPr>
      <w:r w:rsidRPr="008B7ED4">
        <w:rPr>
          <w:rFonts w:ascii="Times New Roman" w:eastAsia="Calibri" w:hAnsi="Times New Roman"/>
          <w:sz w:val="28"/>
          <w:szCs w:val="28"/>
        </w:rPr>
        <w:t>- содействие администрации Учреждения в совершенствовании условий для осуществления образовательного процесса, охраны жизни и здоровья учащихся, организации и проведении общешкольных мероприятий;</w:t>
      </w:r>
    </w:p>
    <w:p w:rsidR="00A1215E" w:rsidRPr="008B7ED4" w:rsidRDefault="00A1215E" w:rsidP="00A1215E">
      <w:pPr>
        <w:spacing w:after="0" w:line="240" w:lineRule="auto"/>
        <w:jc w:val="both"/>
        <w:rPr>
          <w:rFonts w:ascii="Times New Roman" w:eastAsia="Calibri" w:hAnsi="Times New Roman"/>
          <w:sz w:val="28"/>
          <w:szCs w:val="28"/>
        </w:rPr>
      </w:pPr>
      <w:r w:rsidRPr="008B7ED4">
        <w:rPr>
          <w:rFonts w:ascii="Times New Roman" w:eastAsia="Calibri" w:hAnsi="Times New Roman"/>
          <w:sz w:val="28"/>
          <w:szCs w:val="28"/>
        </w:rPr>
        <w:t>- организация работы с родителями (законными представителями) учащихся по разъяснению их прав и обязанностей;</w:t>
      </w:r>
    </w:p>
    <w:p w:rsidR="00A1215E" w:rsidRPr="008B7ED4" w:rsidRDefault="00A1215E" w:rsidP="00A1215E">
      <w:pPr>
        <w:spacing w:after="0" w:line="240" w:lineRule="auto"/>
        <w:jc w:val="both"/>
        <w:rPr>
          <w:rFonts w:ascii="Times New Roman" w:eastAsia="Calibri" w:hAnsi="Times New Roman"/>
          <w:sz w:val="28"/>
          <w:szCs w:val="28"/>
        </w:rPr>
      </w:pPr>
      <w:r w:rsidRPr="008B7ED4">
        <w:rPr>
          <w:rFonts w:ascii="Times New Roman" w:eastAsia="Calibri" w:hAnsi="Times New Roman"/>
          <w:sz w:val="28"/>
          <w:szCs w:val="28"/>
        </w:rPr>
        <w:t xml:space="preserve">- </w:t>
      </w:r>
      <w:r w:rsidRPr="008B7ED4">
        <w:rPr>
          <w:rFonts w:ascii="Times New Roman" w:hAnsi="Times New Roman"/>
          <w:sz w:val="28"/>
          <w:szCs w:val="28"/>
        </w:rPr>
        <w:t>принятие решений о требованиях к одежде учащихся,</w:t>
      </w:r>
    </w:p>
    <w:p w:rsidR="00A1215E" w:rsidRPr="008B7ED4" w:rsidRDefault="00A1215E" w:rsidP="00A1215E">
      <w:pPr>
        <w:spacing w:after="0" w:line="240" w:lineRule="auto"/>
        <w:jc w:val="both"/>
        <w:rPr>
          <w:rFonts w:ascii="Times New Roman" w:eastAsia="Calibri" w:hAnsi="Times New Roman"/>
          <w:sz w:val="28"/>
          <w:szCs w:val="28"/>
        </w:rPr>
      </w:pPr>
      <w:r w:rsidRPr="008B7ED4">
        <w:rPr>
          <w:rFonts w:ascii="Times New Roman" w:eastAsia="Calibri" w:hAnsi="Times New Roman"/>
          <w:sz w:val="28"/>
          <w:szCs w:val="28"/>
        </w:rPr>
        <w:t>- помощь администрации Учреждения в организации и проведении общешкольных родительских собраний.</w:t>
      </w:r>
    </w:p>
    <w:p w:rsidR="00A1215E" w:rsidRDefault="00A1215E" w:rsidP="00A1215E">
      <w:pPr>
        <w:spacing w:after="0" w:line="240" w:lineRule="auto"/>
        <w:jc w:val="both"/>
        <w:rPr>
          <w:rFonts w:ascii="Times New Roman" w:hAnsi="Times New Roman"/>
          <w:sz w:val="28"/>
          <w:szCs w:val="28"/>
        </w:rPr>
      </w:pPr>
      <w:r w:rsidRPr="008B7ED4">
        <w:rPr>
          <w:rFonts w:ascii="Times New Roman" w:eastAsia="Calibri" w:hAnsi="Times New Roman"/>
          <w:sz w:val="28"/>
          <w:szCs w:val="28"/>
        </w:rPr>
        <w:t xml:space="preserve">   </w:t>
      </w:r>
      <w:r w:rsidRPr="008B7ED4">
        <w:rPr>
          <w:rFonts w:ascii="Times New Roman" w:hAnsi="Times New Roman"/>
          <w:sz w:val="28"/>
          <w:szCs w:val="28"/>
        </w:rPr>
        <w:t>8.13. В Учреждении могут создаваться на добровольной основе органы самоуправления учащихся, выпускников, детские общественные объединения, деятельность которых регламентируется локальным нормативным актом Учреждения.</w:t>
      </w:r>
    </w:p>
    <w:p w:rsidR="00A1215E" w:rsidRPr="008B7ED4" w:rsidRDefault="00A1215E" w:rsidP="00A1215E">
      <w:pPr>
        <w:spacing w:after="0" w:line="240" w:lineRule="auto"/>
        <w:jc w:val="both"/>
        <w:rPr>
          <w:rFonts w:ascii="Times New Roman" w:eastAsia="Calibri" w:hAnsi="Times New Roman"/>
          <w:sz w:val="28"/>
          <w:szCs w:val="28"/>
        </w:rPr>
      </w:pPr>
      <w:r w:rsidRPr="008B7ED4">
        <w:rPr>
          <w:rFonts w:ascii="Times New Roman" w:hAnsi="Times New Roman"/>
          <w:sz w:val="28"/>
          <w:szCs w:val="28"/>
        </w:rPr>
        <w:t xml:space="preserve"> </w:t>
      </w:r>
    </w:p>
    <w:p w:rsidR="00A1215E" w:rsidRPr="00931051" w:rsidRDefault="00A1215E" w:rsidP="00A1215E">
      <w:pPr>
        <w:spacing w:after="0" w:line="240" w:lineRule="auto"/>
        <w:jc w:val="center"/>
        <w:rPr>
          <w:rFonts w:ascii="Times New Roman" w:hAnsi="Times New Roman"/>
          <w:b/>
          <w:color w:val="000000" w:themeColor="text1"/>
          <w:sz w:val="28"/>
          <w:szCs w:val="28"/>
        </w:rPr>
      </w:pPr>
      <w:r w:rsidRPr="00931051">
        <w:rPr>
          <w:rFonts w:ascii="Times New Roman" w:hAnsi="Times New Roman"/>
          <w:b/>
          <w:color w:val="000000" w:themeColor="text1"/>
          <w:sz w:val="28"/>
          <w:szCs w:val="28"/>
        </w:rPr>
        <w:t>9. ПРЕДОТВРАЩЕНИЕ И УРЕГУЛИРОВАНИЕ КОНФЛИКТА</w:t>
      </w:r>
    </w:p>
    <w:p w:rsidR="00A1215E" w:rsidRPr="00931051" w:rsidRDefault="00A1215E" w:rsidP="00A1215E">
      <w:pPr>
        <w:spacing w:after="0" w:line="240" w:lineRule="auto"/>
        <w:jc w:val="center"/>
        <w:rPr>
          <w:rFonts w:ascii="Times New Roman" w:hAnsi="Times New Roman"/>
          <w:b/>
          <w:color w:val="000000" w:themeColor="text1"/>
          <w:sz w:val="28"/>
          <w:szCs w:val="28"/>
        </w:rPr>
      </w:pPr>
      <w:r w:rsidRPr="00931051">
        <w:rPr>
          <w:rFonts w:ascii="Times New Roman" w:hAnsi="Times New Roman"/>
          <w:b/>
          <w:color w:val="000000" w:themeColor="text1"/>
          <w:sz w:val="28"/>
          <w:szCs w:val="28"/>
        </w:rPr>
        <w:t>ИНТЕРЕСОВ</w:t>
      </w:r>
    </w:p>
    <w:p w:rsidR="00A1215E" w:rsidRPr="00931051" w:rsidRDefault="00A1215E" w:rsidP="00A1215E">
      <w:pPr>
        <w:spacing w:after="0" w:line="240" w:lineRule="auto"/>
        <w:jc w:val="center"/>
        <w:rPr>
          <w:rFonts w:ascii="Times New Roman" w:hAnsi="Times New Roman"/>
          <w:b/>
          <w:color w:val="000000" w:themeColor="text1"/>
          <w:sz w:val="28"/>
          <w:szCs w:val="28"/>
        </w:rPr>
      </w:pPr>
    </w:p>
    <w:p w:rsidR="00A1215E" w:rsidRPr="00931051" w:rsidRDefault="00A1215E" w:rsidP="002E51B5">
      <w:pPr>
        <w:shd w:val="clear" w:color="auto" w:fill="FFFFFF"/>
        <w:spacing w:after="0" w:line="240" w:lineRule="auto"/>
        <w:jc w:val="both"/>
        <w:outlineLvl w:val="0"/>
        <w:rPr>
          <w:rFonts w:ascii="Times New Roman" w:hAnsi="Times New Roman"/>
          <w:color w:val="000000" w:themeColor="text1"/>
          <w:sz w:val="28"/>
          <w:szCs w:val="28"/>
        </w:rPr>
      </w:pPr>
      <w:r w:rsidRPr="00931051">
        <w:rPr>
          <w:rFonts w:ascii="Times New Roman" w:hAnsi="Times New Roman"/>
          <w:color w:val="000000" w:themeColor="text1"/>
          <w:sz w:val="28"/>
          <w:szCs w:val="28"/>
        </w:rPr>
        <w:t xml:space="preserve">    9.1. 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
    <w:p w:rsidR="00A1215E" w:rsidRPr="00931051" w:rsidRDefault="00A1215E" w:rsidP="002E51B5">
      <w:pPr>
        <w:shd w:val="clear" w:color="auto" w:fill="FFFFFF"/>
        <w:spacing w:after="0" w:line="240" w:lineRule="auto"/>
        <w:jc w:val="both"/>
        <w:outlineLvl w:val="0"/>
        <w:rPr>
          <w:rFonts w:ascii="Times New Roman" w:hAnsi="Times New Roman"/>
          <w:color w:val="000000" w:themeColor="text1"/>
          <w:sz w:val="28"/>
          <w:szCs w:val="28"/>
        </w:rPr>
      </w:pPr>
      <w:r w:rsidRPr="00931051">
        <w:rPr>
          <w:rFonts w:ascii="Times New Roman" w:hAnsi="Times New Roman"/>
          <w:color w:val="000000" w:themeColor="text1"/>
          <w:sz w:val="28"/>
          <w:szCs w:val="28"/>
        </w:rPr>
        <w:t xml:space="preserve">    9.2.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A1215E" w:rsidRPr="00931051" w:rsidRDefault="00A1215E" w:rsidP="002E51B5">
      <w:pPr>
        <w:shd w:val="clear" w:color="auto" w:fill="FFFFFF"/>
        <w:spacing w:after="0" w:line="240" w:lineRule="auto"/>
        <w:jc w:val="both"/>
        <w:outlineLvl w:val="0"/>
        <w:rPr>
          <w:rFonts w:ascii="Times New Roman" w:hAnsi="Times New Roman"/>
          <w:color w:val="000000" w:themeColor="text1"/>
          <w:sz w:val="28"/>
          <w:szCs w:val="28"/>
        </w:rPr>
      </w:pPr>
      <w:r w:rsidRPr="00931051">
        <w:rPr>
          <w:rFonts w:ascii="Times New Roman" w:hAnsi="Times New Roman"/>
          <w:color w:val="000000" w:themeColor="text1"/>
          <w:sz w:val="28"/>
          <w:szCs w:val="28"/>
        </w:rPr>
        <w:t xml:space="preserve">    9.3. Директор Учреждения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A1215E" w:rsidRPr="00931051" w:rsidRDefault="00A1215E" w:rsidP="002E51B5">
      <w:pPr>
        <w:shd w:val="clear" w:color="auto" w:fill="FFFFFF"/>
        <w:spacing w:after="0" w:line="240" w:lineRule="auto"/>
        <w:jc w:val="both"/>
        <w:outlineLvl w:val="0"/>
        <w:rPr>
          <w:rFonts w:ascii="Times New Roman" w:hAnsi="Times New Roman"/>
          <w:color w:val="000000" w:themeColor="text1"/>
          <w:sz w:val="28"/>
          <w:szCs w:val="28"/>
        </w:rPr>
      </w:pPr>
      <w:r w:rsidRPr="00931051">
        <w:rPr>
          <w:rFonts w:ascii="Times New Roman" w:hAnsi="Times New Roman"/>
          <w:color w:val="000000" w:themeColor="text1"/>
          <w:sz w:val="28"/>
          <w:szCs w:val="28"/>
        </w:rPr>
        <w:lastRenderedPageBreak/>
        <w:t xml:space="preserve">    9.4. Работник Учреждения обязан уведомлять Директора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A1215E" w:rsidRPr="00931051" w:rsidRDefault="00A1215E" w:rsidP="002E51B5">
      <w:pPr>
        <w:shd w:val="clear" w:color="auto" w:fill="FFFFFF"/>
        <w:spacing w:after="0" w:line="240" w:lineRule="auto"/>
        <w:jc w:val="both"/>
        <w:outlineLvl w:val="0"/>
        <w:rPr>
          <w:rFonts w:ascii="Times New Roman" w:hAnsi="Times New Roman"/>
          <w:color w:val="000000" w:themeColor="text1"/>
          <w:sz w:val="28"/>
          <w:szCs w:val="28"/>
        </w:rPr>
      </w:pPr>
      <w:r w:rsidRPr="00931051">
        <w:rPr>
          <w:rFonts w:ascii="Times New Roman" w:hAnsi="Times New Roman"/>
          <w:color w:val="000000" w:themeColor="text1"/>
          <w:sz w:val="28"/>
          <w:szCs w:val="28"/>
        </w:rPr>
        <w:t xml:space="preserve">    9.4.1. Порядок уведомления Директора Учреждения, перечень сведений, содержащихся в уведомлениях, организация проверки этих сведений и порядок регистрации уведомлений опр</w:t>
      </w:r>
      <w:r>
        <w:rPr>
          <w:rFonts w:ascii="Times New Roman" w:hAnsi="Times New Roman"/>
          <w:color w:val="000000" w:themeColor="text1"/>
          <w:sz w:val="28"/>
          <w:szCs w:val="28"/>
        </w:rPr>
        <w:t>еделяются Директором Учреждения</w:t>
      </w:r>
      <w:r w:rsidRPr="00931051">
        <w:rPr>
          <w:rFonts w:ascii="Times New Roman" w:hAnsi="Times New Roman"/>
          <w:color w:val="000000" w:themeColor="text1"/>
          <w:sz w:val="28"/>
          <w:szCs w:val="28"/>
        </w:rPr>
        <w:t>.</w:t>
      </w:r>
    </w:p>
    <w:p w:rsidR="00A1215E" w:rsidRPr="008B7ED4" w:rsidRDefault="00A1215E" w:rsidP="002E51B5">
      <w:pPr>
        <w:spacing w:after="0" w:line="240" w:lineRule="auto"/>
        <w:rPr>
          <w:rFonts w:ascii="Times New Roman" w:hAnsi="Times New Roman"/>
          <w:b/>
          <w:sz w:val="28"/>
          <w:szCs w:val="28"/>
        </w:rPr>
      </w:pPr>
    </w:p>
    <w:p w:rsidR="00A1215E" w:rsidRPr="008B7ED4" w:rsidRDefault="00A1215E" w:rsidP="00A1215E">
      <w:pPr>
        <w:spacing w:after="0" w:line="240" w:lineRule="auto"/>
        <w:ind w:left="74"/>
        <w:jc w:val="center"/>
        <w:rPr>
          <w:rFonts w:ascii="Times New Roman" w:hAnsi="Times New Roman"/>
          <w:b/>
          <w:sz w:val="28"/>
          <w:szCs w:val="28"/>
        </w:rPr>
      </w:pPr>
      <w:r w:rsidRPr="008B7ED4">
        <w:rPr>
          <w:rFonts w:ascii="Times New Roman" w:hAnsi="Times New Roman"/>
          <w:b/>
          <w:sz w:val="28"/>
          <w:szCs w:val="28"/>
        </w:rPr>
        <w:t>10. ПОРЯДОК РЕОРГАНИЗАЦИИ И ЛИКВИДАЦИИ УЧРЕЖДЕНИЯ</w:t>
      </w:r>
    </w:p>
    <w:p w:rsidR="00A1215E" w:rsidRPr="008B7ED4" w:rsidRDefault="00A1215E" w:rsidP="00A1215E">
      <w:pPr>
        <w:spacing w:after="0" w:line="240" w:lineRule="auto"/>
        <w:ind w:left="74"/>
        <w:jc w:val="center"/>
        <w:rPr>
          <w:rFonts w:ascii="Times New Roman" w:hAnsi="Times New Roman"/>
          <w:b/>
          <w:sz w:val="28"/>
          <w:szCs w:val="28"/>
        </w:rPr>
      </w:pP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10.1. Создание, ликвидация либо реорганизация Учреждения как юридического лица осуществляются на основании решения Учредителя в соответствии с действующим законодательством Российской Федерации.</w:t>
      </w:r>
    </w:p>
    <w:p w:rsidR="00A1215E" w:rsidRPr="008B7ED4" w:rsidRDefault="00A1215E" w:rsidP="00A1215E">
      <w:pPr>
        <w:spacing w:after="0" w:line="240" w:lineRule="auto"/>
        <w:ind w:left="74"/>
        <w:jc w:val="both"/>
        <w:rPr>
          <w:rFonts w:ascii="Times New Roman" w:hAnsi="Times New Roman"/>
          <w:sz w:val="28"/>
          <w:szCs w:val="28"/>
        </w:rPr>
      </w:pPr>
      <w:r w:rsidRPr="008B7ED4">
        <w:rPr>
          <w:rFonts w:ascii="Times New Roman" w:hAnsi="Times New Roman"/>
          <w:sz w:val="28"/>
          <w:szCs w:val="28"/>
        </w:rPr>
        <w:t>Учреждение может быть реорганизовано в иную некоммерческую образовательную организацию в соответствии с законодательством Российской Федерации.</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10.2. Ликвидация или реорганизация Учреждения осуществляются, как правило, по окончании учебного года на основании и в порядке, установленном действующим законодательством Российской Федерации. Учредитель берет на себя ответственность за перевод учащихся в другие общеобразовательные организации по согласованию с их родителями (законными представителями).</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10.3. При ликвидации Учреждения денежные средства и иные объекты собственности (за вычетом платежей по покрытию своих обязательств) направляются на цели развития образования в соответствии с настоящим уставом.</w:t>
      </w:r>
    </w:p>
    <w:p w:rsidR="00A1215E" w:rsidRPr="008B7ED4" w:rsidRDefault="00A1215E" w:rsidP="00A1215E">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10.4. Учреждение считается прекратившим свою деятельность после внесения записи об этом в Единый государственный реестр юридических лиц.</w:t>
      </w:r>
    </w:p>
    <w:p w:rsidR="00A1215E" w:rsidRPr="008B7ED4" w:rsidRDefault="00A1215E" w:rsidP="00A1215E">
      <w:pPr>
        <w:spacing w:after="0" w:line="240" w:lineRule="auto"/>
        <w:jc w:val="both"/>
        <w:rPr>
          <w:rFonts w:ascii="Times New Roman" w:hAnsi="Times New Roman"/>
          <w:sz w:val="28"/>
          <w:szCs w:val="28"/>
        </w:rPr>
      </w:pPr>
    </w:p>
    <w:p w:rsidR="00A1215E" w:rsidRPr="008B7ED4" w:rsidRDefault="00A1215E" w:rsidP="00A1215E">
      <w:pPr>
        <w:spacing w:after="0" w:line="240" w:lineRule="auto"/>
        <w:jc w:val="center"/>
        <w:rPr>
          <w:rFonts w:ascii="Times New Roman" w:hAnsi="Times New Roman"/>
          <w:b/>
          <w:sz w:val="28"/>
          <w:szCs w:val="28"/>
        </w:rPr>
      </w:pPr>
      <w:bookmarkStart w:id="2" w:name="Par246"/>
      <w:bookmarkEnd w:id="2"/>
      <w:r w:rsidRPr="008B7ED4">
        <w:rPr>
          <w:rFonts w:ascii="Times New Roman" w:hAnsi="Times New Roman"/>
          <w:b/>
          <w:sz w:val="28"/>
          <w:szCs w:val="28"/>
        </w:rPr>
        <w:t>11. ПОРЯДОК ВНЕСЕНИЯ ИЗМЕНЕНИЙ В УСТАВ, ПРИНЯТИЯ И УТВЕРЖДЕНИЯ ЛОКАЛЬНЫХ НОРМАТИВНЫХ АКТОВ УЧРЕЖДЕНИЯ</w:t>
      </w:r>
    </w:p>
    <w:p w:rsidR="00A1215E" w:rsidRPr="008B7ED4" w:rsidRDefault="00A1215E" w:rsidP="00A1215E">
      <w:pPr>
        <w:spacing w:after="0" w:line="240" w:lineRule="auto"/>
        <w:jc w:val="center"/>
        <w:rPr>
          <w:rFonts w:ascii="Times New Roman" w:hAnsi="Times New Roman"/>
          <w:b/>
          <w:sz w:val="28"/>
          <w:szCs w:val="28"/>
        </w:rPr>
      </w:pP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 xml:space="preserve">   11.1. Устав, изменения и дополнения к нему утверждаются Учредителем и регистрируются в установленном действующим законодательством Российской Федерации порядке. Устав вступает в силу со дня его государственной регистрации.</w:t>
      </w:r>
    </w:p>
    <w:p w:rsidR="00A1215E" w:rsidRPr="008B7ED4" w:rsidRDefault="00A1215E" w:rsidP="00A1215E">
      <w:pPr>
        <w:tabs>
          <w:tab w:val="left" w:pos="142"/>
        </w:tabs>
        <w:spacing w:after="0" w:line="240" w:lineRule="auto"/>
        <w:jc w:val="both"/>
        <w:rPr>
          <w:rFonts w:ascii="Times New Roman" w:hAnsi="Times New Roman"/>
          <w:sz w:val="28"/>
          <w:szCs w:val="28"/>
        </w:rPr>
      </w:pPr>
      <w:r w:rsidRPr="008B7ED4">
        <w:rPr>
          <w:rFonts w:ascii="Times New Roman" w:hAnsi="Times New Roman"/>
          <w:sz w:val="28"/>
          <w:szCs w:val="28"/>
        </w:rPr>
        <w:t xml:space="preserve">   11.2. Для обеспечения уставной деятельности Учреждение издает следующие виды локальных нормативных актов: положения, декларации, правила, инструкции, </w:t>
      </w:r>
    </w:p>
    <w:p w:rsidR="00A1215E" w:rsidRPr="008B7ED4" w:rsidRDefault="00A1215E" w:rsidP="00A1215E">
      <w:pPr>
        <w:spacing w:after="0" w:line="240" w:lineRule="auto"/>
        <w:jc w:val="both"/>
        <w:rPr>
          <w:rFonts w:ascii="Times New Roman" w:hAnsi="Times New Roman"/>
          <w:sz w:val="28"/>
          <w:szCs w:val="28"/>
        </w:rPr>
      </w:pPr>
      <w:r w:rsidRPr="008B7ED4">
        <w:rPr>
          <w:rFonts w:ascii="Times New Roman" w:hAnsi="Times New Roman"/>
          <w:sz w:val="28"/>
          <w:szCs w:val="28"/>
        </w:rPr>
        <w:t>Локальные нормативные акты Учреждения не могут противоречить настоящему Уставу и законодательству Российской Федерации.</w:t>
      </w:r>
    </w:p>
    <w:p w:rsidR="00A1215E" w:rsidRPr="008B7ED4" w:rsidRDefault="00A1215E" w:rsidP="00A1215E">
      <w:pPr>
        <w:pStyle w:val="aff"/>
        <w:tabs>
          <w:tab w:val="left" w:pos="0"/>
          <w:tab w:val="left" w:pos="1832"/>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spacing w:line="240" w:lineRule="auto"/>
        <w:ind w:firstLine="0"/>
      </w:pPr>
      <w:r w:rsidRPr="008B7ED4">
        <w:rPr>
          <w:rFonts w:eastAsia="Calibri"/>
          <w:color w:val="000000"/>
        </w:rPr>
        <w:t>В соответствии с настоящим уставом локальные нормативные акты по соответствующим направлениям деятельности</w:t>
      </w:r>
      <w:r w:rsidRPr="008B7ED4">
        <w:t xml:space="preserve"> </w:t>
      </w:r>
      <w:r w:rsidRPr="008B7ED4">
        <w:rPr>
          <w:rFonts w:eastAsia="Calibri"/>
          <w:color w:val="000000"/>
        </w:rPr>
        <w:t xml:space="preserve">принимаются (утверждаются) руководителем Учреждения или коллегиальным  </w:t>
      </w:r>
      <w:r w:rsidRPr="008B7ED4">
        <w:t xml:space="preserve">органом </w:t>
      </w:r>
      <w:r w:rsidRPr="008B7ED4">
        <w:lastRenderedPageBreak/>
        <w:t xml:space="preserve">управления, созданным в Учреждении, большинством голосов, присутствующих на заседании, при открытом голосовании и оформляются протоколом, который подписывается председателем и секретарем </w:t>
      </w:r>
      <w:r w:rsidRPr="008B7ED4">
        <w:rPr>
          <w:rFonts w:eastAsia="Calibri"/>
          <w:color w:val="000000"/>
        </w:rPr>
        <w:t xml:space="preserve">коллегиального </w:t>
      </w:r>
      <w:r w:rsidRPr="008B7ED4">
        <w:t xml:space="preserve">органа управления. </w:t>
      </w:r>
    </w:p>
    <w:p w:rsidR="00A1215E" w:rsidRPr="008B7ED4" w:rsidRDefault="00A1215E" w:rsidP="00A1215E">
      <w:pPr>
        <w:widowControl w:val="0"/>
        <w:tabs>
          <w:tab w:val="left" w:pos="851"/>
          <w:tab w:val="left" w:pos="2748"/>
          <w:tab w:val="left" w:pos="3664"/>
          <w:tab w:val="left" w:pos="4580"/>
          <w:tab w:val="left" w:pos="5496"/>
          <w:tab w:val="left" w:pos="6412"/>
          <w:tab w:val="left" w:pos="7328"/>
          <w:tab w:val="left" w:pos="8244"/>
          <w:tab w:val="left" w:pos="9160"/>
          <w:tab w:val="left" w:pos="9356"/>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sz w:val="28"/>
          <w:szCs w:val="28"/>
        </w:rPr>
      </w:pPr>
      <w:r w:rsidRPr="008B7ED4">
        <w:rPr>
          <w:rFonts w:ascii="Times New Roman" w:eastAsia="Calibri" w:hAnsi="Times New Roman"/>
          <w:color w:val="000000"/>
          <w:sz w:val="28"/>
          <w:szCs w:val="28"/>
        </w:rPr>
        <w:t>Локальные нормативные акты действительны до принятия новых соответствующих локальных нормативных актов, если иное не установлено данными локальными нормативными актами.</w:t>
      </w:r>
    </w:p>
    <w:p w:rsidR="00A1215E" w:rsidRPr="008B7ED4" w:rsidRDefault="00A1215E" w:rsidP="00A1215E">
      <w:pPr>
        <w:pStyle w:val="a5"/>
        <w:spacing w:before="0" w:beforeAutospacing="0" w:after="0" w:afterAutospacing="0"/>
        <w:jc w:val="both"/>
        <w:rPr>
          <w:sz w:val="28"/>
          <w:szCs w:val="28"/>
        </w:rPr>
      </w:pPr>
      <w:r w:rsidRPr="008B7ED4">
        <w:rPr>
          <w:rFonts w:eastAsia="Calibri"/>
          <w:sz w:val="28"/>
          <w:szCs w:val="28"/>
        </w:rPr>
        <w:t xml:space="preserve">При принятии </w:t>
      </w:r>
      <w:r w:rsidRPr="008B7ED4">
        <w:rPr>
          <w:sz w:val="28"/>
          <w:szCs w:val="28"/>
        </w:rPr>
        <w:t>локальных нормативных актов, затрагивающих права и законные интересы учащихся, родителей или работников</w:t>
      </w:r>
      <w:r w:rsidRPr="008B7ED4">
        <w:rPr>
          <w:rFonts w:eastAsia="Calibri"/>
          <w:sz w:val="28"/>
          <w:szCs w:val="28"/>
        </w:rPr>
        <w:t>, в</w:t>
      </w:r>
      <w:r w:rsidRPr="008B7ED4">
        <w:rPr>
          <w:sz w:val="28"/>
          <w:szCs w:val="28"/>
        </w:rPr>
        <w:t xml:space="preserve"> целях учета их мнения директор или председатель коллегиального органа управления перед принятием решения направляет проект локального нормативного акта и обоснование по нему в представительный орган учащихся, родителей или работников.</w:t>
      </w:r>
    </w:p>
    <w:p w:rsidR="00A1215E" w:rsidRPr="008B7ED4" w:rsidRDefault="00A1215E" w:rsidP="00A1215E">
      <w:pPr>
        <w:pStyle w:val="a5"/>
        <w:spacing w:before="0" w:beforeAutospacing="0" w:after="0" w:afterAutospacing="0"/>
        <w:jc w:val="both"/>
        <w:rPr>
          <w:sz w:val="28"/>
          <w:szCs w:val="28"/>
        </w:rPr>
      </w:pPr>
      <w:r w:rsidRPr="008B7ED4">
        <w:rPr>
          <w:sz w:val="28"/>
          <w:szCs w:val="28"/>
        </w:rPr>
        <w:t>Представительный орган не позднее пяти рабочих дней со дня получения проекта указанного локального нормативного акта направляет заявителю мотивированное мнение по проекту в письменной форме.</w:t>
      </w:r>
    </w:p>
    <w:p w:rsidR="00A1215E" w:rsidRPr="008B7ED4" w:rsidRDefault="00A1215E" w:rsidP="00A1215E">
      <w:pPr>
        <w:spacing w:after="0" w:line="240" w:lineRule="auto"/>
        <w:jc w:val="both"/>
        <w:rPr>
          <w:rFonts w:ascii="Times New Roman" w:eastAsia="Calibri" w:hAnsi="Times New Roman"/>
          <w:color w:val="000000"/>
          <w:sz w:val="28"/>
          <w:szCs w:val="28"/>
        </w:rPr>
      </w:pPr>
      <w:r w:rsidRPr="008B7ED4">
        <w:rPr>
          <w:rFonts w:ascii="Times New Roman" w:eastAsia="Calibri" w:hAnsi="Times New Roman"/>
          <w:color w:val="000000"/>
          <w:sz w:val="28"/>
          <w:szCs w:val="28"/>
        </w:rPr>
        <w:t xml:space="preserve">Датой принятия </w:t>
      </w:r>
      <w:r w:rsidRPr="008B7ED4">
        <w:rPr>
          <w:rFonts w:ascii="Times New Roman" w:hAnsi="Times New Roman"/>
          <w:sz w:val="28"/>
          <w:szCs w:val="28"/>
        </w:rPr>
        <w:t xml:space="preserve">локального нормативного акта </w:t>
      </w:r>
      <w:r w:rsidRPr="008B7ED4">
        <w:rPr>
          <w:rFonts w:ascii="Times New Roman" w:eastAsia="Calibri" w:hAnsi="Times New Roman"/>
          <w:color w:val="000000"/>
          <w:sz w:val="28"/>
          <w:szCs w:val="28"/>
        </w:rPr>
        <w:t>считается дата его принятия, нанесенная принятым его лицом на грифе принятия.</w:t>
      </w:r>
    </w:p>
    <w:p w:rsidR="00A1215E" w:rsidRPr="008B7ED4" w:rsidRDefault="00A1215E" w:rsidP="00A1215E">
      <w:pPr>
        <w:spacing w:after="0" w:line="240" w:lineRule="auto"/>
        <w:jc w:val="both"/>
        <w:rPr>
          <w:rFonts w:ascii="Times New Roman" w:eastAsia="Calibri" w:hAnsi="Times New Roman"/>
          <w:color w:val="000000"/>
          <w:sz w:val="28"/>
          <w:szCs w:val="28"/>
        </w:rPr>
      </w:pPr>
      <w:r w:rsidRPr="008B7ED4">
        <w:rPr>
          <w:rFonts w:ascii="Times New Roman" w:eastAsia="Calibri" w:hAnsi="Times New Roman"/>
          <w:color w:val="000000"/>
          <w:sz w:val="28"/>
          <w:szCs w:val="28"/>
        </w:rPr>
        <w:t xml:space="preserve">Локальные нормативные акты вступают в силу с даты утверждения директором Учреждения и приобретают обязательный характер для всех участников, на которых они распространяются. </w:t>
      </w:r>
    </w:p>
    <w:p w:rsidR="00FD6BCD" w:rsidRPr="008B7ED4" w:rsidRDefault="00FD6BCD" w:rsidP="00A1215E">
      <w:pPr>
        <w:spacing w:after="0" w:line="240" w:lineRule="auto"/>
        <w:ind w:firstLine="708"/>
        <w:jc w:val="both"/>
        <w:rPr>
          <w:rFonts w:ascii="Times New Roman" w:hAnsi="Times New Roman"/>
          <w:sz w:val="28"/>
          <w:szCs w:val="28"/>
        </w:rPr>
      </w:pPr>
    </w:p>
    <w:p w:rsidR="00FD6BCD" w:rsidRPr="008B7ED4" w:rsidRDefault="00FD6BCD" w:rsidP="00FD6BCD">
      <w:pPr>
        <w:spacing w:after="0" w:line="240" w:lineRule="auto"/>
        <w:jc w:val="both"/>
        <w:rPr>
          <w:rFonts w:ascii="Times New Roman" w:hAnsi="Times New Roman"/>
          <w:sz w:val="28"/>
          <w:szCs w:val="28"/>
        </w:rPr>
      </w:pPr>
    </w:p>
    <w:p w:rsidR="00FD6BCD" w:rsidRPr="008B7ED4" w:rsidRDefault="00FD6BCD" w:rsidP="00FD6BCD">
      <w:pPr>
        <w:spacing w:after="0" w:line="240" w:lineRule="auto"/>
        <w:jc w:val="both"/>
        <w:rPr>
          <w:rFonts w:ascii="Times New Roman" w:hAnsi="Times New Roman"/>
          <w:sz w:val="28"/>
          <w:szCs w:val="28"/>
        </w:rPr>
      </w:pPr>
    </w:p>
    <w:p w:rsidR="00FD6BCD" w:rsidRPr="008B7ED4" w:rsidRDefault="00FD6BCD" w:rsidP="00FD6BCD">
      <w:pPr>
        <w:spacing w:after="0" w:line="240" w:lineRule="auto"/>
        <w:jc w:val="both"/>
        <w:rPr>
          <w:rFonts w:ascii="Times New Roman" w:hAnsi="Times New Roman"/>
          <w:sz w:val="28"/>
          <w:szCs w:val="28"/>
        </w:rPr>
      </w:pPr>
    </w:p>
    <w:p w:rsidR="00FD6BCD" w:rsidRPr="008B7ED4" w:rsidRDefault="00FD6BCD" w:rsidP="00FD6BCD">
      <w:pPr>
        <w:tabs>
          <w:tab w:val="left" w:pos="5710"/>
        </w:tabs>
        <w:spacing w:after="0" w:line="240" w:lineRule="auto"/>
        <w:jc w:val="both"/>
        <w:rPr>
          <w:rFonts w:ascii="Times New Roman" w:hAnsi="Times New Roman"/>
          <w:sz w:val="28"/>
          <w:szCs w:val="28"/>
        </w:rPr>
      </w:pPr>
      <w:r>
        <w:rPr>
          <w:rFonts w:ascii="Times New Roman" w:hAnsi="Times New Roman"/>
          <w:sz w:val="28"/>
          <w:szCs w:val="28"/>
        </w:rPr>
        <w:tab/>
      </w:r>
    </w:p>
    <w:p w:rsidR="00FD6BCD" w:rsidRPr="008B7ED4" w:rsidRDefault="00FD6BCD" w:rsidP="00FD6BCD">
      <w:pPr>
        <w:spacing w:after="0" w:line="240" w:lineRule="auto"/>
        <w:jc w:val="both"/>
        <w:rPr>
          <w:rFonts w:ascii="Times New Roman" w:hAnsi="Times New Roman"/>
          <w:sz w:val="28"/>
          <w:szCs w:val="28"/>
        </w:rPr>
      </w:pPr>
    </w:p>
    <w:p w:rsidR="00FD6BCD" w:rsidRPr="008B7ED4" w:rsidRDefault="00FD6BCD" w:rsidP="00FD6BCD">
      <w:pPr>
        <w:spacing w:after="0" w:line="240" w:lineRule="auto"/>
        <w:jc w:val="both"/>
        <w:rPr>
          <w:rFonts w:ascii="Times New Roman" w:hAnsi="Times New Roman"/>
          <w:sz w:val="28"/>
          <w:szCs w:val="28"/>
        </w:rPr>
      </w:pPr>
    </w:p>
    <w:p w:rsidR="00FD6BCD" w:rsidRPr="008B7ED4" w:rsidRDefault="00660652" w:rsidP="00FD6BCD">
      <w:pPr>
        <w:spacing w:after="0" w:line="240" w:lineRule="auto"/>
        <w:jc w:val="both"/>
        <w:rPr>
          <w:rFonts w:ascii="Times New Roman" w:hAnsi="Times New Roman"/>
          <w:sz w:val="28"/>
          <w:szCs w:val="28"/>
        </w:rPr>
      </w:pPr>
      <w:r>
        <w:rPr>
          <w:rFonts w:ascii="Times New Roman" w:hAnsi="Times New Roman"/>
          <w:noProof/>
          <w:sz w:val="28"/>
          <w:szCs w:val="28"/>
        </w:rPr>
        <w:lastRenderedPageBreak/>
        <w:drawing>
          <wp:inline distT="0" distB="0" distL="0" distR="0">
            <wp:extent cx="6854024" cy="9433098"/>
            <wp:effectExtent l="0" t="0" r="4445" b="0"/>
            <wp:docPr id="2" name="Рисунок 2" descr="C:\Users\саляхова\Pictures\2019-03-27 устав 2\устав 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аляхова\Pictures\2019-03-27 устав 2\устав 2 00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858518" cy="9439283"/>
                    </a:xfrm>
                    <a:prstGeom prst="rect">
                      <a:avLst/>
                    </a:prstGeom>
                    <a:noFill/>
                    <a:ln>
                      <a:noFill/>
                    </a:ln>
                  </pic:spPr>
                </pic:pic>
              </a:graphicData>
            </a:graphic>
          </wp:inline>
        </w:drawing>
      </w:r>
    </w:p>
    <w:sectPr w:rsidR="00FD6BCD" w:rsidRPr="008B7ED4" w:rsidSect="00C9332B">
      <w:footerReference w:type="default" r:id="rId19"/>
      <w:pgSz w:w="11906" w:h="16838"/>
      <w:pgMar w:top="709" w:right="1134" w:bottom="1135" w:left="156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24F4" w:rsidRDefault="00E224F4" w:rsidP="00ED2C8B">
      <w:pPr>
        <w:spacing w:after="0" w:line="240" w:lineRule="auto"/>
      </w:pPr>
      <w:r>
        <w:separator/>
      </w:r>
    </w:p>
  </w:endnote>
  <w:endnote w:type="continuationSeparator" w:id="0">
    <w:p w:rsidR="00E224F4" w:rsidRDefault="00E224F4" w:rsidP="00ED2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OpenSymbol">
    <w:altName w:val="Arial Unicode MS"/>
    <w:charset w:val="CC"/>
    <w:family w:val="auto"/>
    <w:pitch w:val="default"/>
  </w:font>
  <w:font w:name="Liberation Sans">
    <w:altName w:val="Arial Unicode MS"/>
    <w:charset w:val="80"/>
    <w:family w:val="swiss"/>
    <w:pitch w:val="variable"/>
  </w:font>
  <w:font w:name="DejaVu Sans">
    <w:charset w:val="CC"/>
    <w:family w:val="swiss"/>
    <w:pitch w:val="variable"/>
    <w:sig w:usb0="E7002EFF" w:usb1="D200FDFF" w:usb2="0A04602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24">
    <w:altName w:val="Times New Roman"/>
    <w:charset w:val="CC"/>
    <w:family w:val="auto"/>
    <w:pitch w:val="variable"/>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1FFE" w:rsidRDefault="00691FFE">
    <w:pPr>
      <w:pStyle w:val="af"/>
      <w:jc w:val="center"/>
    </w:pPr>
    <w:r>
      <w:fldChar w:fldCharType="begin"/>
    </w:r>
    <w:r>
      <w:instrText xml:space="preserve"> PAGE   \* MERGEFORMAT </w:instrText>
    </w:r>
    <w:r>
      <w:fldChar w:fldCharType="separate"/>
    </w:r>
    <w:r w:rsidR="007C3448">
      <w:rPr>
        <w:noProof/>
      </w:rPr>
      <w:t>28</w:t>
    </w:r>
    <w:r>
      <w:rPr>
        <w:noProof/>
      </w:rPr>
      <w:fldChar w:fldCharType="end"/>
    </w:r>
  </w:p>
  <w:p w:rsidR="00691FFE" w:rsidRDefault="00691FF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24F4" w:rsidRDefault="00E224F4" w:rsidP="00ED2C8B">
      <w:pPr>
        <w:spacing w:after="0" w:line="240" w:lineRule="auto"/>
      </w:pPr>
      <w:r>
        <w:separator/>
      </w:r>
    </w:p>
  </w:footnote>
  <w:footnote w:type="continuationSeparator" w:id="0">
    <w:p w:rsidR="00E224F4" w:rsidRDefault="00E224F4" w:rsidP="00ED2C8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name w:val="WW8Num3"/>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0000003"/>
    <w:multiLevelType w:val="multilevel"/>
    <w:tmpl w:val="00000003"/>
    <w:name w:val="WW8Num5"/>
    <w:lvl w:ilvl="0">
      <w:start w:val="1"/>
      <w:numFmt w:val="decimal"/>
      <w:lvlText w:val="%1."/>
      <w:lvlJc w:val="left"/>
      <w:pPr>
        <w:tabs>
          <w:tab w:val="num" w:pos="720"/>
        </w:tabs>
        <w:ind w:left="720" w:hanging="360"/>
      </w:pPr>
    </w:lvl>
    <w:lvl w:ilvl="1">
      <w:start w:val="2"/>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0000005"/>
    <w:multiLevelType w:val="singleLevel"/>
    <w:tmpl w:val="00000005"/>
    <w:name w:val="WW8Num17"/>
    <w:lvl w:ilvl="0">
      <w:start w:val="1"/>
      <w:numFmt w:val="bullet"/>
      <w:lvlText w:val="-"/>
      <w:lvlJc w:val="left"/>
      <w:pPr>
        <w:tabs>
          <w:tab w:val="num" w:pos="283"/>
        </w:tabs>
        <w:ind w:left="283" w:hanging="283"/>
      </w:pPr>
      <w:rPr>
        <w:rFonts w:ascii="Times New Roman" w:hAnsi="Times New Roman" w:cs="Times New Roman"/>
        <w:color w:val="auto"/>
      </w:rPr>
    </w:lvl>
  </w:abstractNum>
  <w:abstractNum w:abstractNumId="4">
    <w:nsid w:val="00000006"/>
    <w:multiLevelType w:val="singleLevel"/>
    <w:tmpl w:val="00000006"/>
    <w:name w:val="WW8Num18"/>
    <w:lvl w:ilvl="0">
      <w:start w:val="6"/>
      <w:numFmt w:val="decimal"/>
      <w:lvlText w:val="%1."/>
      <w:lvlJc w:val="left"/>
      <w:pPr>
        <w:tabs>
          <w:tab w:val="num" w:pos="1080"/>
        </w:tabs>
        <w:ind w:left="1080" w:hanging="360"/>
      </w:pPr>
    </w:lvl>
  </w:abstractNum>
  <w:abstractNum w:abstractNumId="5">
    <w:nsid w:val="00266495"/>
    <w:multiLevelType w:val="hybridMultilevel"/>
    <w:tmpl w:val="3850C5C2"/>
    <w:lvl w:ilvl="0" w:tplc="1CB8499C">
      <w:start w:val="1"/>
      <w:numFmt w:val="bullet"/>
      <w:lvlText w:val=""/>
      <w:lvlJc w:val="left"/>
      <w:pPr>
        <w:ind w:left="786"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
    <w:nsid w:val="416873A5"/>
    <w:multiLevelType w:val="singleLevel"/>
    <w:tmpl w:val="A8065A94"/>
    <w:lvl w:ilvl="0">
      <w:start w:val="1"/>
      <w:numFmt w:val="bullet"/>
      <w:pStyle w:val="bullet"/>
      <w:lvlText w:val=""/>
      <w:lvlJc w:val="left"/>
      <w:pPr>
        <w:tabs>
          <w:tab w:val="num" w:pos="360"/>
        </w:tabs>
        <w:ind w:left="360" w:hanging="360"/>
      </w:pPr>
      <w:rPr>
        <w:rFonts w:ascii="Wingdings" w:hAnsi="Wingdings" w:hint="default"/>
      </w:rPr>
    </w:lvl>
  </w:abstractNum>
  <w:abstractNum w:abstractNumId="7">
    <w:nsid w:val="49534245"/>
    <w:multiLevelType w:val="hybridMultilevel"/>
    <w:tmpl w:val="4798FDAC"/>
    <w:lvl w:ilvl="0" w:tplc="E0C4600E">
      <w:start w:val="2"/>
      <w:numFmt w:val="bullet"/>
      <w:lvlText w:val="-"/>
      <w:lvlJc w:val="left"/>
      <w:pPr>
        <w:ind w:left="1571" w:hanging="360"/>
      </w:pPr>
      <w:rPr>
        <w:rFonts w:ascii="Times New Roman" w:hAnsi="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
    <w:nsid w:val="53B63FE2"/>
    <w:multiLevelType w:val="hybridMultilevel"/>
    <w:tmpl w:val="EFA652A0"/>
    <w:lvl w:ilvl="0" w:tplc="E0C4600E">
      <w:start w:val="2"/>
      <w:numFmt w:val="bullet"/>
      <w:lvlText w:val="-"/>
      <w:lvlJc w:val="left"/>
      <w:pPr>
        <w:ind w:left="1430" w:hanging="360"/>
      </w:pPr>
      <w:rPr>
        <w:rFonts w:ascii="Times New Roman" w:hAnsi="Times New Roman"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9">
    <w:nsid w:val="5BB44722"/>
    <w:multiLevelType w:val="hybridMultilevel"/>
    <w:tmpl w:val="573E3B04"/>
    <w:lvl w:ilvl="0" w:tplc="E0C4600E">
      <w:start w:val="2"/>
      <w:numFmt w:val="bullet"/>
      <w:lvlText w:val="-"/>
      <w:lvlJc w:val="left"/>
      <w:pPr>
        <w:ind w:left="1571" w:hanging="360"/>
      </w:pPr>
      <w:rPr>
        <w:rFonts w:ascii="Times New Roman" w:hAnsi="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num w:numId="1">
    <w:abstractNumId w:val="7"/>
  </w:num>
  <w:num w:numId="2">
    <w:abstractNumId w:val="8"/>
  </w:num>
  <w:num w:numId="3">
    <w:abstractNumId w:val="6"/>
  </w:num>
  <w:num w:numId="4">
    <w:abstractNumId w:val="5"/>
  </w:num>
  <w:num w:numId="5">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585A"/>
    <w:rsid w:val="00000247"/>
    <w:rsid w:val="000019E1"/>
    <w:rsid w:val="00003817"/>
    <w:rsid w:val="00004ACB"/>
    <w:rsid w:val="00012F56"/>
    <w:rsid w:val="00030324"/>
    <w:rsid w:val="00030705"/>
    <w:rsid w:val="000346AF"/>
    <w:rsid w:val="00034940"/>
    <w:rsid w:val="00037C4A"/>
    <w:rsid w:val="00041281"/>
    <w:rsid w:val="000428CE"/>
    <w:rsid w:val="0004482E"/>
    <w:rsid w:val="00044A04"/>
    <w:rsid w:val="00065760"/>
    <w:rsid w:val="000741AA"/>
    <w:rsid w:val="00075C80"/>
    <w:rsid w:val="000760D9"/>
    <w:rsid w:val="00082344"/>
    <w:rsid w:val="000901D5"/>
    <w:rsid w:val="0009031C"/>
    <w:rsid w:val="000A7044"/>
    <w:rsid w:val="000A7385"/>
    <w:rsid w:val="000D4D4C"/>
    <w:rsid w:val="000E451F"/>
    <w:rsid w:val="000E6FE4"/>
    <w:rsid w:val="000F29C8"/>
    <w:rsid w:val="00100B52"/>
    <w:rsid w:val="00112E8E"/>
    <w:rsid w:val="0011572D"/>
    <w:rsid w:val="00126E68"/>
    <w:rsid w:val="00130463"/>
    <w:rsid w:val="00140D32"/>
    <w:rsid w:val="00141616"/>
    <w:rsid w:val="00155314"/>
    <w:rsid w:val="00155D0D"/>
    <w:rsid w:val="00156F0C"/>
    <w:rsid w:val="001571EC"/>
    <w:rsid w:val="00160DA8"/>
    <w:rsid w:val="00161E82"/>
    <w:rsid w:val="0016313F"/>
    <w:rsid w:val="00170D89"/>
    <w:rsid w:val="00171BFD"/>
    <w:rsid w:val="0017458A"/>
    <w:rsid w:val="001756E9"/>
    <w:rsid w:val="00183BC3"/>
    <w:rsid w:val="00184A9D"/>
    <w:rsid w:val="0018689D"/>
    <w:rsid w:val="001A5686"/>
    <w:rsid w:val="001A5AA0"/>
    <w:rsid w:val="001A5DF8"/>
    <w:rsid w:val="001A600D"/>
    <w:rsid w:val="001B3E2C"/>
    <w:rsid w:val="001B41EB"/>
    <w:rsid w:val="001C14C6"/>
    <w:rsid w:val="001C259C"/>
    <w:rsid w:val="001C73AE"/>
    <w:rsid w:val="001C7BEE"/>
    <w:rsid w:val="001D0293"/>
    <w:rsid w:val="001E0541"/>
    <w:rsid w:val="001E2E30"/>
    <w:rsid w:val="001E5FC1"/>
    <w:rsid w:val="001F53B1"/>
    <w:rsid w:val="00203579"/>
    <w:rsid w:val="0021144B"/>
    <w:rsid w:val="00217DA0"/>
    <w:rsid w:val="002336F7"/>
    <w:rsid w:val="00241182"/>
    <w:rsid w:val="00242A6B"/>
    <w:rsid w:val="002461B3"/>
    <w:rsid w:val="00246AB2"/>
    <w:rsid w:val="002506CF"/>
    <w:rsid w:val="00252461"/>
    <w:rsid w:val="00261C42"/>
    <w:rsid w:val="002643FD"/>
    <w:rsid w:val="00264AC4"/>
    <w:rsid w:val="002655CA"/>
    <w:rsid w:val="00266B31"/>
    <w:rsid w:val="00267AE4"/>
    <w:rsid w:val="00281A67"/>
    <w:rsid w:val="00290E7D"/>
    <w:rsid w:val="00293956"/>
    <w:rsid w:val="002B5A93"/>
    <w:rsid w:val="002C0CA8"/>
    <w:rsid w:val="002C112E"/>
    <w:rsid w:val="002C7FF4"/>
    <w:rsid w:val="002D17EF"/>
    <w:rsid w:val="002D19C4"/>
    <w:rsid w:val="002E092B"/>
    <w:rsid w:val="002E2555"/>
    <w:rsid w:val="002E51B5"/>
    <w:rsid w:val="002F7F2C"/>
    <w:rsid w:val="0030153F"/>
    <w:rsid w:val="00304F5F"/>
    <w:rsid w:val="00305B7D"/>
    <w:rsid w:val="003079D8"/>
    <w:rsid w:val="00313A68"/>
    <w:rsid w:val="003175BB"/>
    <w:rsid w:val="00320EE5"/>
    <w:rsid w:val="00325426"/>
    <w:rsid w:val="003274BA"/>
    <w:rsid w:val="00342BDA"/>
    <w:rsid w:val="0034766B"/>
    <w:rsid w:val="0035088B"/>
    <w:rsid w:val="00352511"/>
    <w:rsid w:val="0035397E"/>
    <w:rsid w:val="0036435C"/>
    <w:rsid w:val="0039270A"/>
    <w:rsid w:val="0039707B"/>
    <w:rsid w:val="003A2ECB"/>
    <w:rsid w:val="003A52C0"/>
    <w:rsid w:val="003A53B1"/>
    <w:rsid w:val="003A6BD7"/>
    <w:rsid w:val="003B0258"/>
    <w:rsid w:val="003B580D"/>
    <w:rsid w:val="003D1642"/>
    <w:rsid w:val="003D3938"/>
    <w:rsid w:val="003E42F4"/>
    <w:rsid w:val="003E4930"/>
    <w:rsid w:val="003F6332"/>
    <w:rsid w:val="003F6938"/>
    <w:rsid w:val="003F730B"/>
    <w:rsid w:val="0040086C"/>
    <w:rsid w:val="00415554"/>
    <w:rsid w:val="00415843"/>
    <w:rsid w:val="0042120B"/>
    <w:rsid w:val="0042311D"/>
    <w:rsid w:val="00435989"/>
    <w:rsid w:val="004375E4"/>
    <w:rsid w:val="00444E49"/>
    <w:rsid w:val="004516E9"/>
    <w:rsid w:val="00453B50"/>
    <w:rsid w:val="004571FB"/>
    <w:rsid w:val="00457682"/>
    <w:rsid w:val="004607B0"/>
    <w:rsid w:val="00464FAE"/>
    <w:rsid w:val="0046680A"/>
    <w:rsid w:val="004730C1"/>
    <w:rsid w:val="00474392"/>
    <w:rsid w:val="00477764"/>
    <w:rsid w:val="00482666"/>
    <w:rsid w:val="0048714E"/>
    <w:rsid w:val="004A35E1"/>
    <w:rsid w:val="004A484E"/>
    <w:rsid w:val="004A7624"/>
    <w:rsid w:val="004B02E0"/>
    <w:rsid w:val="004B0686"/>
    <w:rsid w:val="004C0D92"/>
    <w:rsid w:val="004C3B36"/>
    <w:rsid w:val="004C62E6"/>
    <w:rsid w:val="004D3E1A"/>
    <w:rsid w:val="004E430F"/>
    <w:rsid w:val="004F5504"/>
    <w:rsid w:val="00500333"/>
    <w:rsid w:val="005055E2"/>
    <w:rsid w:val="00516304"/>
    <w:rsid w:val="00516A38"/>
    <w:rsid w:val="00522B09"/>
    <w:rsid w:val="00545607"/>
    <w:rsid w:val="00554D59"/>
    <w:rsid w:val="005578BE"/>
    <w:rsid w:val="005627D3"/>
    <w:rsid w:val="005639DC"/>
    <w:rsid w:val="005661E5"/>
    <w:rsid w:val="00567A46"/>
    <w:rsid w:val="00567E98"/>
    <w:rsid w:val="00570210"/>
    <w:rsid w:val="00574564"/>
    <w:rsid w:val="00576A0A"/>
    <w:rsid w:val="00581AE7"/>
    <w:rsid w:val="00581B8E"/>
    <w:rsid w:val="00585039"/>
    <w:rsid w:val="00587242"/>
    <w:rsid w:val="005A2A16"/>
    <w:rsid w:val="005A321F"/>
    <w:rsid w:val="005B5D3A"/>
    <w:rsid w:val="005B6F3E"/>
    <w:rsid w:val="005C58F8"/>
    <w:rsid w:val="005D605E"/>
    <w:rsid w:val="005F0F04"/>
    <w:rsid w:val="005F1374"/>
    <w:rsid w:val="005F510F"/>
    <w:rsid w:val="006127E2"/>
    <w:rsid w:val="00613F0A"/>
    <w:rsid w:val="006264E9"/>
    <w:rsid w:val="006273C0"/>
    <w:rsid w:val="00627B08"/>
    <w:rsid w:val="006349AF"/>
    <w:rsid w:val="006405C5"/>
    <w:rsid w:val="0064502E"/>
    <w:rsid w:val="00657694"/>
    <w:rsid w:val="00660652"/>
    <w:rsid w:val="00664D5E"/>
    <w:rsid w:val="006702ED"/>
    <w:rsid w:val="00673F2B"/>
    <w:rsid w:val="00674AB5"/>
    <w:rsid w:val="00682604"/>
    <w:rsid w:val="00684162"/>
    <w:rsid w:val="00691FFE"/>
    <w:rsid w:val="006A470D"/>
    <w:rsid w:val="006A63A0"/>
    <w:rsid w:val="006A6981"/>
    <w:rsid w:val="006A794A"/>
    <w:rsid w:val="006B2771"/>
    <w:rsid w:val="006C1512"/>
    <w:rsid w:val="006C26F9"/>
    <w:rsid w:val="006D5360"/>
    <w:rsid w:val="006F5DF1"/>
    <w:rsid w:val="0070097A"/>
    <w:rsid w:val="007055E1"/>
    <w:rsid w:val="0071137E"/>
    <w:rsid w:val="007132B0"/>
    <w:rsid w:val="00716503"/>
    <w:rsid w:val="00716A31"/>
    <w:rsid w:val="007406F0"/>
    <w:rsid w:val="007440D5"/>
    <w:rsid w:val="00746C5E"/>
    <w:rsid w:val="0075393C"/>
    <w:rsid w:val="00776AB3"/>
    <w:rsid w:val="0078741A"/>
    <w:rsid w:val="00796802"/>
    <w:rsid w:val="00797F1A"/>
    <w:rsid w:val="007B490B"/>
    <w:rsid w:val="007B5A0E"/>
    <w:rsid w:val="007B6299"/>
    <w:rsid w:val="007C06E2"/>
    <w:rsid w:val="007C3448"/>
    <w:rsid w:val="007D08C4"/>
    <w:rsid w:val="007D0C59"/>
    <w:rsid w:val="007D417B"/>
    <w:rsid w:val="007E0B47"/>
    <w:rsid w:val="007E54D8"/>
    <w:rsid w:val="007E739C"/>
    <w:rsid w:val="007F1E80"/>
    <w:rsid w:val="00802F80"/>
    <w:rsid w:val="008122C6"/>
    <w:rsid w:val="00813F9A"/>
    <w:rsid w:val="00820743"/>
    <w:rsid w:val="008235FF"/>
    <w:rsid w:val="00824853"/>
    <w:rsid w:val="00826E61"/>
    <w:rsid w:val="008407F3"/>
    <w:rsid w:val="008412E8"/>
    <w:rsid w:val="00841F05"/>
    <w:rsid w:val="0084320E"/>
    <w:rsid w:val="0085550A"/>
    <w:rsid w:val="00857EAB"/>
    <w:rsid w:val="008632C1"/>
    <w:rsid w:val="008732C0"/>
    <w:rsid w:val="00873A31"/>
    <w:rsid w:val="00877734"/>
    <w:rsid w:val="008821C4"/>
    <w:rsid w:val="00882F1E"/>
    <w:rsid w:val="00891AD9"/>
    <w:rsid w:val="00891BC7"/>
    <w:rsid w:val="008B414E"/>
    <w:rsid w:val="008B5C5D"/>
    <w:rsid w:val="008C124B"/>
    <w:rsid w:val="008C1AA2"/>
    <w:rsid w:val="008C1DF7"/>
    <w:rsid w:val="008D0084"/>
    <w:rsid w:val="008D2C98"/>
    <w:rsid w:val="008D43CE"/>
    <w:rsid w:val="008D5BC1"/>
    <w:rsid w:val="008D6FE5"/>
    <w:rsid w:val="008E40AC"/>
    <w:rsid w:val="008E6BD9"/>
    <w:rsid w:val="008F22B9"/>
    <w:rsid w:val="008F41CE"/>
    <w:rsid w:val="008F5078"/>
    <w:rsid w:val="008F6CCC"/>
    <w:rsid w:val="00902671"/>
    <w:rsid w:val="0090527E"/>
    <w:rsid w:val="00906D6C"/>
    <w:rsid w:val="00910765"/>
    <w:rsid w:val="009144FA"/>
    <w:rsid w:val="009171CF"/>
    <w:rsid w:val="00923324"/>
    <w:rsid w:val="00924545"/>
    <w:rsid w:val="00930D1F"/>
    <w:rsid w:val="00934609"/>
    <w:rsid w:val="00935635"/>
    <w:rsid w:val="0094043D"/>
    <w:rsid w:val="00944E6A"/>
    <w:rsid w:val="00950F83"/>
    <w:rsid w:val="009576BC"/>
    <w:rsid w:val="00971697"/>
    <w:rsid w:val="009730F0"/>
    <w:rsid w:val="009836AA"/>
    <w:rsid w:val="00992995"/>
    <w:rsid w:val="009A01C0"/>
    <w:rsid w:val="009A195E"/>
    <w:rsid w:val="009A4159"/>
    <w:rsid w:val="009B145D"/>
    <w:rsid w:val="009B2FFC"/>
    <w:rsid w:val="009B6F7C"/>
    <w:rsid w:val="009C70EB"/>
    <w:rsid w:val="009D27A8"/>
    <w:rsid w:val="009D2F64"/>
    <w:rsid w:val="009D412A"/>
    <w:rsid w:val="009E3622"/>
    <w:rsid w:val="009F1E9C"/>
    <w:rsid w:val="009F3CD7"/>
    <w:rsid w:val="00A00FD7"/>
    <w:rsid w:val="00A01062"/>
    <w:rsid w:val="00A013B2"/>
    <w:rsid w:val="00A02883"/>
    <w:rsid w:val="00A0486D"/>
    <w:rsid w:val="00A07DD9"/>
    <w:rsid w:val="00A1215E"/>
    <w:rsid w:val="00A123DC"/>
    <w:rsid w:val="00A17C0B"/>
    <w:rsid w:val="00A218B3"/>
    <w:rsid w:val="00A2281F"/>
    <w:rsid w:val="00A27E57"/>
    <w:rsid w:val="00A337CB"/>
    <w:rsid w:val="00A40041"/>
    <w:rsid w:val="00A47D59"/>
    <w:rsid w:val="00A5076A"/>
    <w:rsid w:val="00A516DC"/>
    <w:rsid w:val="00A5585A"/>
    <w:rsid w:val="00A6687F"/>
    <w:rsid w:val="00A722D1"/>
    <w:rsid w:val="00A73D56"/>
    <w:rsid w:val="00A74541"/>
    <w:rsid w:val="00A81236"/>
    <w:rsid w:val="00A864F1"/>
    <w:rsid w:val="00A86663"/>
    <w:rsid w:val="00A91225"/>
    <w:rsid w:val="00AA1D06"/>
    <w:rsid w:val="00AA4BE3"/>
    <w:rsid w:val="00AA553B"/>
    <w:rsid w:val="00AB18D6"/>
    <w:rsid w:val="00AC51D8"/>
    <w:rsid w:val="00AC780A"/>
    <w:rsid w:val="00AD0CB5"/>
    <w:rsid w:val="00AD3F01"/>
    <w:rsid w:val="00AE4E7A"/>
    <w:rsid w:val="00B00655"/>
    <w:rsid w:val="00B02F3B"/>
    <w:rsid w:val="00B032DB"/>
    <w:rsid w:val="00B2132E"/>
    <w:rsid w:val="00B236BA"/>
    <w:rsid w:val="00B27A2C"/>
    <w:rsid w:val="00B341A6"/>
    <w:rsid w:val="00B4186A"/>
    <w:rsid w:val="00B430FB"/>
    <w:rsid w:val="00B43A31"/>
    <w:rsid w:val="00B44C92"/>
    <w:rsid w:val="00B45C1A"/>
    <w:rsid w:val="00B504DB"/>
    <w:rsid w:val="00B572AD"/>
    <w:rsid w:val="00B602CB"/>
    <w:rsid w:val="00B74490"/>
    <w:rsid w:val="00B80D1F"/>
    <w:rsid w:val="00B90ED7"/>
    <w:rsid w:val="00B911C9"/>
    <w:rsid w:val="00B95EEC"/>
    <w:rsid w:val="00BA2313"/>
    <w:rsid w:val="00BA43B8"/>
    <w:rsid w:val="00BA5F9A"/>
    <w:rsid w:val="00BC53CC"/>
    <w:rsid w:val="00BD0D2D"/>
    <w:rsid w:val="00BF109C"/>
    <w:rsid w:val="00BF10FF"/>
    <w:rsid w:val="00BF1276"/>
    <w:rsid w:val="00BF5754"/>
    <w:rsid w:val="00C0034F"/>
    <w:rsid w:val="00C038F9"/>
    <w:rsid w:val="00C14ED8"/>
    <w:rsid w:val="00C26BE3"/>
    <w:rsid w:val="00C30D21"/>
    <w:rsid w:val="00C3695A"/>
    <w:rsid w:val="00C5312D"/>
    <w:rsid w:val="00C53474"/>
    <w:rsid w:val="00C6080D"/>
    <w:rsid w:val="00C63BF6"/>
    <w:rsid w:val="00C6419B"/>
    <w:rsid w:val="00C70BF6"/>
    <w:rsid w:val="00C715F8"/>
    <w:rsid w:val="00C7326B"/>
    <w:rsid w:val="00C75287"/>
    <w:rsid w:val="00C776E2"/>
    <w:rsid w:val="00C83FB3"/>
    <w:rsid w:val="00C91C25"/>
    <w:rsid w:val="00C9332B"/>
    <w:rsid w:val="00C95136"/>
    <w:rsid w:val="00C95C51"/>
    <w:rsid w:val="00CA7FFC"/>
    <w:rsid w:val="00CB7C57"/>
    <w:rsid w:val="00CC17DC"/>
    <w:rsid w:val="00CD16B9"/>
    <w:rsid w:val="00CD5C63"/>
    <w:rsid w:val="00CE4360"/>
    <w:rsid w:val="00CE6E13"/>
    <w:rsid w:val="00CF14E7"/>
    <w:rsid w:val="00CF2A7F"/>
    <w:rsid w:val="00CF5201"/>
    <w:rsid w:val="00CF5D7D"/>
    <w:rsid w:val="00D02E29"/>
    <w:rsid w:val="00D02F96"/>
    <w:rsid w:val="00D064B3"/>
    <w:rsid w:val="00D07E5B"/>
    <w:rsid w:val="00D3017D"/>
    <w:rsid w:val="00D3250D"/>
    <w:rsid w:val="00D34F75"/>
    <w:rsid w:val="00D35AF1"/>
    <w:rsid w:val="00D43269"/>
    <w:rsid w:val="00D444B3"/>
    <w:rsid w:val="00D47E3E"/>
    <w:rsid w:val="00D525C8"/>
    <w:rsid w:val="00D54673"/>
    <w:rsid w:val="00D75AF6"/>
    <w:rsid w:val="00D87363"/>
    <w:rsid w:val="00D87ACD"/>
    <w:rsid w:val="00D905D7"/>
    <w:rsid w:val="00DA535B"/>
    <w:rsid w:val="00DB0692"/>
    <w:rsid w:val="00DB39E7"/>
    <w:rsid w:val="00DD0ABB"/>
    <w:rsid w:val="00DD448C"/>
    <w:rsid w:val="00DD4968"/>
    <w:rsid w:val="00DD7089"/>
    <w:rsid w:val="00DE0D93"/>
    <w:rsid w:val="00DE2A6E"/>
    <w:rsid w:val="00DE4736"/>
    <w:rsid w:val="00DF331A"/>
    <w:rsid w:val="00E075A9"/>
    <w:rsid w:val="00E224F4"/>
    <w:rsid w:val="00E22CC8"/>
    <w:rsid w:val="00E2711A"/>
    <w:rsid w:val="00E31BB9"/>
    <w:rsid w:val="00E33C11"/>
    <w:rsid w:val="00E35B80"/>
    <w:rsid w:val="00E4366C"/>
    <w:rsid w:val="00E43D28"/>
    <w:rsid w:val="00E47876"/>
    <w:rsid w:val="00E516CC"/>
    <w:rsid w:val="00E6531C"/>
    <w:rsid w:val="00E66747"/>
    <w:rsid w:val="00E74CF2"/>
    <w:rsid w:val="00E83FBE"/>
    <w:rsid w:val="00E87ABC"/>
    <w:rsid w:val="00E9568A"/>
    <w:rsid w:val="00E97BBB"/>
    <w:rsid w:val="00EA1A4E"/>
    <w:rsid w:val="00EA1F5A"/>
    <w:rsid w:val="00EA22E7"/>
    <w:rsid w:val="00EA59D6"/>
    <w:rsid w:val="00EB026A"/>
    <w:rsid w:val="00EB1480"/>
    <w:rsid w:val="00EB19C0"/>
    <w:rsid w:val="00EB2AE7"/>
    <w:rsid w:val="00EB51C1"/>
    <w:rsid w:val="00EB7551"/>
    <w:rsid w:val="00EC5B25"/>
    <w:rsid w:val="00ED29CA"/>
    <w:rsid w:val="00ED2C8B"/>
    <w:rsid w:val="00EE248D"/>
    <w:rsid w:val="00EE642C"/>
    <w:rsid w:val="00F22BE3"/>
    <w:rsid w:val="00F45EAD"/>
    <w:rsid w:val="00F506DD"/>
    <w:rsid w:val="00F6545C"/>
    <w:rsid w:val="00F75FB8"/>
    <w:rsid w:val="00F768D7"/>
    <w:rsid w:val="00F7708B"/>
    <w:rsid w:val="00F81521"/>
    <w:rsid w:val="00F81D5F"/>
    <w:rsid w:val="00F865B3"/>
    <w:rsid w:val="00F956EB"/>
    <w:rsid w:val="00F95C9E"/>
    <w:rsid w:val="00FA1635"/>
    <w:rsid w:val="00FA5CC0"/>
    <w:rsid w:val="00FA645E"/>
    <w:rsid w:val="00FA6A2B"/>
    <w:rsid w:val="00FB1644"/>
    <w:rsid w:val="00FB1B27"/>
    <w:rsid w:val="00FB2044"/>
    <w:rsid w:val="00FC0CF6"/>
    <w:rsid w:val="00FC3109"/>
    <w:rsid w:val="00FC3F34"/>
    <w:rsid w:val="00FD1A07"/>
    <w:rsid w:val="00FD6BCD"/>
    <w:rsid w:val="00FE755F"/>
    <w:rsid w:val="00FF01FD"/>
    <w:rsid w:val="00FF4D0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7AE4"/>
    <w:pPr>
      <w:spacing w:after="200" w:line="276" w:lineRule="auto"/>
    </w:pPr>
    <w:rPr>
      <w:sz w:val="22"/>
      <w:szCs w:val="22"/>
    </w:rPr>
  </w:style>
  <w:style w:type="paragraph" w:styleId="1">
    <w:name w:val="heading 1"/>
    <w:basedOn w:val="a"/>
    <w:next w:val="a"/>
    <w:link w:val="10"/>
    <w:uiPriority w:val="9"/>
    <w:qFormat/>
    <w:rsid w:val="004C62E6"/>
    <w:pPr>
      <w:keepNext/>
      <w:spacing w:before="240" w:after="60" w:line="240" w:lineRule="auto"/>
      <w:outlineLvl w:val="0"/>
    </w:pPr>
    <w:rPr>
      <w:rFonts w:ascii="Arial" w:hAnsi="Arial"/>
      <w:b/>
      <w:bCs/>
      <w:kern w:val="32"/>
      <w:sz w:val="32"/>
      <w:szCs w:val="32"/>
    </w:rPr>
  </w:style>
  <w:style w:type="paragraph" w:styleId="2">
    <w:name w:val="heading 2"/>
    <w:basedOn w:val="a"/>
    <w:link w:val="20"/>
    <w:qFormat/>
    <w:rsid w:val="00923324"/>
    <w:pPr>
      <w:spacing w:before="100" w:beforeAutospacing="1" w:after="100" w:afterAutospacing="1" w:line="240" w:lineRule="auto"/>
      <w:outlineLvl w:val="1"/>
    </w:pPr>
    <w:rPr>
      <w:rFonts w:ascii="Times New Roman" w:hAnsi="Times New Roman"/>
      <w:b/>
      <w:bCs/>
      <w:sz w:val="36"/>
      <w:szCs w:val="36"/>
    </w:rPr>
  </w:style>
  <w:style w:type="paragraph" w:styleId="3">
    <w:name w:val="heading 3"/>
    <w:basedOn w:val="a"/>
    <w:link w:val="30"/>
    <w:uiPriority w:val="9"/>
    <w:qFormat/>
    <w:rsid w:val="00923324"/>
    <w:pPr>
      <w:spacing w:before="100" w:beforeAutospacing="1" w:after="100" w:afterAutospacing="1" w:line="240" w:lineRule="auto"/>
      <w:outlineLvl w:val="2"/>
    </w:pPr>
    <w:rPr>
      <w:rFonts w:ascii="Times New Roman" w:hAnsi="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4C62E6"/>
    <w:rPr>
      <w:rFonts w:ascii="Arial" w:eastAsia="Times New Roman" w:hAnsi="Arial" w:cs="Times New Roman"/>
      <w:b/>
      <w:bCs/>
      <w:kern w:val="32"/>
      <w:sz w:val="32"/>
      <w:szCs w:val="32"/>
      <w:lang w:eastAsia="ru-RU"/>
    </w:rPr>
  </w:style>
  <w:style w:type="character" w:customStyle="1" w:styleId="20">
    <w:name w:val="Заголовок 2 Знак"/>
    <w:link w:val="2"/>
    <w:rsid w:val="00923324"/>
    <w:rPr>
      <w:rFonts w:ascii="Times New Roman" w:eastAsia="Times New Roman" w:hAnsi="Times New Roman" w:cs="Times New Roman"/>
      <w:b/>
      <w:bCs/>
      <w:sz w:val="36"/>
      <w:szCs w:val="36"/>
      <w:lang w:eastAsia="ru-RU"/>
    </w:rPr>
  </w:style>
  <w:style w:type="character" w:customStyle="1" w:styleId="30">
    <w:name w:val="Заголовок 3 Знак"/>
    <w:link w:val="3"/>
    <w:uiPriority w:val="9"/>
    <w:rsid w:val="00923324"/>
    <w:rPr>
      <w:rFonts w:ascii="Times New Roman" w:eastAsia="Times New Roman" w:hAnsi="Times New Roman" w:cs="Times New Roman"/>
      <w:b/>
      <w:bCs/>
      <w:sz w:val="27"/>
      <w:szCs w:val="27"/>
      <w:lang w:eastAsia="ru-RU"/>
    </w:rPr>
  </w:style>
  <w:style w:type="character" w:styleId="a3">
    <w:name w:val="Hyperlink"/>
    <w:unhideWhenUsed/>
    <w:rsid w:val="00A5585A"/>
    <w:rPr>
      <w:color w:val="0000FF"/>
      <w:u w:val="single"/>
    </w:rPr>
  </w:style>
  <w:style w:type="paragraph" w:styleId="a4">
    <w:name w:val="No Spacing"/>
    <w:uiPriority w:val="1"/>
    <w:qFormat/>
    <w:rsid w:val="0078741A"/>
    <w:rPr>
      <w:rFonts w:eastAsia="Calibri" w:cs="Calibri"/>
      <w:sz w:val="22"/>
      <w:szCs w:val="22"/>
    </w:rPr>
  </w:style>
  <w:style w:type="character" w:customStyle="1" w:styleId="FontStyle14">
    <w:name w:val="Font Style14"/>
    <w:uiPriority w:val="99"/>
    <w:rsid w:val="0078741A"/>
    <w:rPr>
      <w:rFonts w:ascii="Times New Roman" w:hAnsi="Times New Roman" w:cs="Times New Roman"/>
      <w:sz w:val="28"/>
      <w:szCs w:val="28"/>
    </w:rPr>
  </w:style>
  <w:style w:type="paragraph" w:styleId="a5">
    <w:name w:val="Normal (Web)"/>
    <w:basedOn w:val="a"/>
    <w:uiPriority w:val="99"/>
    <w:unhideWhenUsed/>
    <w:rsid w:val="004C62E6"/>
    <w:pPr>
      <w:spacing w:before="100" w:beforeAutospacing="1" w:after="100" w:afterAutospacing="1" w:line="240" w:lineRule="auto"/>
    </w:pPr>
    <w:rPr>
      <w:rFonts w:ascii="Times New Roman" w:hAnsi="Times New Roman"/>
      <w:sz w:val="24"/>
      <w:szCs w:val="24"/>
    </w:rPr>
  </w:style>
  <w:style w:type="character" w:styleId="a6">
    <w:name w:val="Strong"/>
    <w:uiPriority w:val="22"/>
    <w:qFormat/>
    <w:rsid w:val="004C62E6"/>
    <w:rPr>
      <w:b/>
      <w:bCs/>
    </w:rPr>
  </w:style>
  <w:style w:type="paragraph" w:styleId="a7">
    <w:name w:val="List Paragraph"/>
    <w:basedOn w:val="a"/>
    <w:uiPriority w:val="34"/>
    <w:qFormat/>
    <w:rsid w:val="004C62E6"/>
    <w:pPr>
      <w:ind w:left="720"/>
      <w:contextualSpacing/>
    </w:pPr>
  </w:style>
  <w:style w:type="paragraph" w:styleId="a8">
    <w:name w:val="Plain Text"/>
    <w:basedOn w:val="a"/>
    <w:link w:val="a9"/>
    <w:rsid w:val="004C62E6"/>
    <w:pPr>
      <w:spacing w:after="0" w:line="240" w:lineRule="auto"/>
    </w:pPr>
    <w:rPr>
      <w:rFonts w:ascii="Courier New" w:hAnsi="Courier New"/>
      <w:sz w:val="20"/>
      <w:szCs w:val="20"/>
    </w:rPr>
  </w:style>
  <w:style w:type="character" w:customStyle="1" w:styleId="a9">
    <w:name w:val="Текст Знак"/>
    <w:link w:val="a8"/>
    <w:rsid w:val="004C62E6"/>
    <w:rPr>
      <w:rFonts w:ascii="Courier New" w:eastAsia="Times New Roman" w:hAnsi="Courier New" w:cs="Times New Roman"/>
      <w:sz w:val="20"/>
      <w:szCs w:val="20"/>
      <w:lang w:eastAsia="ru-RU"/>
    </w:rPr>
  </w:style>
  <w:style w:type="paragraph" w:styleId="21">
    <w:name w:val="Body Text 2"/>
    <w:basedOn w:val="a"/>
    <w:link w:val="22"/>
    <w:rsid w:val="004C62E6"/>
    <w:pPr>
      <w:spacing w:after="0" w:line="240" w:lineRule="auto"/>
      <w:jc w:val="both"/>
    </w:pPr>
    <w:rPr>
      <w:rFonts w:ascii="Arial" w:hAnsi="Arial"/>
      <w:sz w:val="28"/>
      <w:szCs w:val="28"/>
    </w:rPr>
  </w:style>
  <w:style w:type="character" w:customStyle="1" w:styleId="22">
    <w:name w:val="Основной текст 2 Знак"/>
    <w:link w:val="21"/>
    <w:rsid w:val="004C62E6"/>
    <w:rPr>
      <w:rFonts w:ascii="Arial" w:eastAsia="Times New Roman" w:hAnsi="Arial" w:cs="Times New Roman"/>
      <w:sz w:val="28"/>
      <w:szCs w:val="28"/>
      <w:lang w:eastAsia="ru-RU"/>
    </w:rPr>
  </w:style>
  <w:style w:type="paragraph" w:styleId="31">
    <w:name w:val="Body Text 3"/>
    <w:basedOn w:val="a"/>
    <w:link w:val="32"/>
    <w:rsid w:val="004C62E6"/>
    <w:pPr>
      <w:widowControl w:val="0"/>
      <w:autoSpaceDE w:val="0"/>
      <w:autoSpaceDN w:val="0"/>
      <w:adjustRightInd w:val="0"/>
      <w:spacing w:after="0" w:line="240" w:lineRule="auto"/>
      <w:jc w:val="both"/>
    </w:pPr>
    <w:rPr>
      <w:rFonts w:ascii="Times New Roman" w:hAnsi="Times New Roman"/>
      <w:b/>
      <w:bCs/>
      <w:sz w:val="28"/>
      <w:szCs w:val="28"/>
    </w:rPr>
  </w:style>
  <w:style w:type="character" w:customStyle="1" w:styleId="32">
    <w:name w:val="Основной текст 3 Знак"/>
    <w:link w:val="31"/>
    <w:rsid w:val="004C62E6"/>
    <w:rPr>
      <w:rFonts w:ascii="Times New Roman" w:eastAsia="Times New Roman" w:hAnsi="Times New Roman" w:cs="Times New Roman"/>
      <w:b/>
      <w:bCs/>
      <w:sz w:val="28"/>
      <w:szCs w:val="28"/>
      <w:lang w:eastAsia="ru-RU"/>
    </w:rPr>
  </w:style>
  <w:style w:type="paragraph" w:styleId="aa">
    <w:name w:val="Body Text Indent"/>
    <w:basedOn w:val="a"/>
    <w:link w:val="ab"/>
    <w:rsid w:val="004C62E6"/>
    <w:pPr>
      <w:autoSpaceDE w:val="0"/>
      <w:autoSpaceDN w:val="0"/>
      <w:adjustRightInd w:val="0"/>
      <w:spacing w:after="0" w:line="240" w:lineRule="auto"/>
      <w:ind w:firstLine="485"/>
      <w:jc w:val="both"/>
    </w:pPr>
    <w:rPr>
      <w:rFonts w:ascii="Arial" w:hAnsi="Arial"/>
      <w:sz w:val="28"/>
      <w:szCs w:val="24"/>
    </w:rPr>
  </w:style>
  <w:style w:type="character" w:customStyle="1" w:styleId="ab">
    <w:name w:val="Основной текст с отступом Знак"/>
    <w:link w:val="aa"/>
    <w:rsid w:val="004C62E6"/>
    <w:rPr>
      <w:rFonts w:ascii="Arial" w:eastAsia="Times New Roman" w:hAnsi="Arial" w:cs="Times New Roman"/>
      <w:sz w:val="28"/>
      <w:szCs w:val="24"/>
      <w:lang w:eastAsia="ru-RU"/>
    </w:rPr>
  </w:style>
  <w:style w:type="paragraph" w:customStyle="1" w:styleId="11">
    <w:name w:val="Обычный1"/>
    <w:rsid w:val="004C62E6"/>
    <w:pPr>
      <w:snapToGrid w:val="0"/>
    </w:pPr>
    <w:rPr>
      <w:rFonts w:ascii="Times New Roman" w:hAnsi="Times New Roman"/>
    </w:rPr>
  </w:style>
  <w:style w:type="paragraph" w:styleId="ac">
    <w:name w:val="header"/>
    <w:basedOn w:val="a"/>
    <w:link w:val="ad"/>
    <w:uiPriority w:val="99"/>
    <w:rsid w:val="004C62E6"/>
    <w:pPr>
      <w:tabs>
        <w:tab w:val="center" w:pos="4677"/>
        <w:tab w:val="right" w:pos="9355"/>
      </w:tabs>
      <w:spacing w:after="0" w:line="240" w:lineRule="auto"/>
    </w:pPr>
    <w:rPr>
      <w:rFonts w:ascii="Times New Roman" w:hAnsi="Times New Roman"/>
      <w:sz w:val="24"/>
      <w:szCs w:val="24"/>
    </w:rPr>
  </w:style>
  <w:style w:type="character" w:customStyle="1" w:styleId="ad">
    <w:name w:val="Верхний колонтитул Знак"/>
    <w:link w:val="ac"/>
    <w:uiPriority w:val="99"/>
    <w:rsid w:val="004C62E6"/>
    <w:rPr>
      <w:rFonts w:ascii="Times New Roman" w:eastAsia="Times New Roman" w:hAnsi="Times New Roman" w:cs="Times New Roman"/>
      <w:sz w:val="24"/>
      <w:szCs w:val="24"/>
      <w:lang w:eastAsia="ru-RU"/>
    </w:rPr>
  </w:style>
  <w:style w:type="character" w:styleId="ae">
    <w:name w:val="page number"/>
    <w:basedOn w:val="a0"/>
    <w:rsid w:val="004C62E6"/>
  </w:style>
  <w:style w:type="paragraph" w:styleId="af">
    <w:name w:val="footer"/>
    <w:basedOn w:val="a"/>
    <w:link w:val="af0"/>
    <w:uiPriority w:val="99"/>
    <w:rsid w:val="004C62E6"/>
    <w:pPr>
      <w:tabs>
        <w:tab w:val="center" w:pos="4677"/>
        <w:tab w:val="right" w:pos="9355"/>
      </w:tabs>
      <w:spacing w:after="0" w:line="240" w:lineRule="auto"/>
    </w:pPr>
    <w:rPr>
      <w:rFonts w:ascii="Times New Roman" w:hAnsi="Times New Roman"/>
      <w:sz w:val="24"/>
      <w:szCs w:val="24"/>
    </w:rPr>
  </w:style>
  <w:style w:type="character" w:customStyle="1" w:styleId="af0">
    <w:name w:val="Нижний колонтитул Знак"/>
    <w:link w:val="af"/>
    <w:uiPriority w:val="99"/>
    <w:rsid w:val="004C62E6"/>
    <w:rPr>
      <w:rFonts w:ascii="Times New Roman" w:eastAsia="Times New Roman" w:hAnsi="Times New Roman" w:cs="Times New Roman"/>
      <w:sz w:val="24"/>
      <w:szCs w:val="24"/>
      <w:lang w:eastAsia="ru-RU"/>
    </w:rPr>
  </w:style>
  <w:style w:type="paragraph" w:styleId="af1">
    <w:name w:val="Body Text"/>
    <w:basedOn w:val="a"/>
    <w:link w:val="af2"/>
    <w:rsid w:val="004C62E6"/>
    <w:pPr>
      <w:spacing w:after="120" w:line="240" w:lineRule="auto"/>
    </w:pPr>
    <w:rPr>
      <w:rFonts w:ascii="Times New Roman" w:hAnsi="Times New Roman"/>
      <w:sz w:val="24"/>
      <w:szCs w:val="24"/>
    </w:rPr>
  </w:style>
  <w:style w:type="character" w:customStyle="1" w:styleId="af2">
    <w:name w:val="Основной текст Знак"/>
    <w:link w:val="af1"/>
    <w:rsid w:val="004C62E6"/>
    <w:rPr>
      <w:rFonts w:ascii="Times New Roman" w:eastAsia="Times New Roman" w:hAnsi="Times New Roman" w:cs="Times New Roman"/>
      <w:sz w:val="24"/>
      <w:szCs w:val="24"/>
      <w:lang w:eastAsia="ru-RU"/>
    </w:rPr>
  </w:style>
  <w:style w:type="paragraph" w:customStyle="1" w:styleId="ConsPlusTitle">
    <w:name w:val="ConsPlusTitle"/>
    <w:rsid w:val="004C62E6"/>
    <w:pPr>
      <w:widowControl w:val="0"/>
      <w:autoSpaceDE w:val="0"/>
      <w:autoSpaceDN w:val="0"/>
      <w:adjustRightInd w:val="0"/>
    </w:pPr>
    <w:rPr>
      <w:rFonts w:ascii="Times New Roman" w:hAnsi="Times New Roman"/>
      <w:b/>
      <w:bCs/>
      <w:sz w:val="24"/>
      <w:szCs w:val="24"/>
    </w:rPr>
  </w:style>
  <w:style w:type="table" w:styleId="af3">
    <w:name w:val="Table Grid"/>
    <w:basedOn w:val="a1"/>
    <w:uiPriority w:val="59"/>
    <w:rsid w:val="004C62E6"/>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Balloon Text"/>
    <w:basedOn w:val="a"/>
    <w:link w:val="af5"/>
    <w:semiHidden/>
    <w:rsid w:val="004C62E6"/>
    <w:pPr>
      <w:spacing w:after="0" w:line="240" w:lineRule="auto"/>
    </w:pPr>
    <w:rPr>
      <w:rFonts w:ascii="Tahoma" w:hAnsi="Tahoma"/>
      <w:sz w:val="16"/>
      <w:szCs w:val="16"/>
    </w:rPr>
  </w:style>
  <w:style w:type="character" w:customStyle="1" w:styleId="af5">
    <w:name w:val="Текст выноски Знак"/>
    <w:link w:val="af4"/>
    <w:semiHidden/>
    <w:rsid w:val="004C62E6"/>
    <w:rPr>
      <w:rFonts w:ascii="Tahoma" w:eastAsia="Times New Roman" w:hAnsi="Tahoma" w:cs="Times New Roman"/>
      <w:sz w:val="16"/>
      <w:szCs w:val="16"/>
      <w:lang w:eastAsia="ru-RU"/>
    </w:rPr>
  </w:style>
  <w:style w:type="paragraph" w:customStyle="1" w:styleId="ConsPlusNonformat">
    <w:name w:val="ConsPlusNonformat"/>
    <w:rsid w:val="004C62E6"/>
    <w:pPr>
      <w:autoSpaceDE w:val="0"/>
      <w:autoSpaceDN w:val="0"/>
      <w:adjustRightInd w:val="0"/>
    </w:pPr>
    <w:rPr>
      <w:rFonts w:ascii="Courier New" w:hAnsi="Courier New" w:cs="Courier New"/>
    </w:rPr>
  </w:style>
  <w:style w:type="paragraph" w:customStyle="1" w:styleId="af6">
    <w:name w:val="Знак Знак Знак Знак"/>
    <w:basedOn w:val="a"/>
    <w:rsid w:val="004C62E6"/>
    <w:pPr>
      <w:spacing w:before="100" w:beforeAutospacing="1" w:after="100" w:afterAutospacing="1" w:line="240" w:lineRule="auto"/>
    </w:pPr>
    <w:rPr>
      <w:rFonts w:ascii="Tahoma" w:hAnsi="Tahoma"/>
      <w:sz w:val="20"/>
      <w:szCs w:val="20"/>
      <w:lang w:val="en-US"/>
    </w:rPr>
  </w:style>
  <w:style w:type="paragraph" w:customStyle="1" w:styleId="ConsPlusNormal">
    <w:name w:val="ConsPlusNormal"/>
    <w:rsid w:val="004C62E6"/>
    <w:pPr>
      <w:autoSpaceDE w:val="0"/>
      <w:autoSpaceDN w:val="0"/>
      <w:adjustRightInd w:val="0"/>
      <w:ind w:firstLine="720"/>
    </w:pPr>
    <w:rPr>
      <w:rFonts w:ascii="Arial" w:hAnsi="Arial" w:cs="Arial"/>
    </w:rPr>
  </w:style>
  <w:style w:type="paragraph" w:customStyle="1" w:styleId="af7">
    <w:name w:val="Знак Знак Знак Знак Знак Знак Знак Знак Знак Знак Знак Знак Знак"/>
    <w:basedOn w:val="a"/>
    <w:rsid w:val="004C62E6"/>
    <w:pPr>
      <w:spacing w:after="0" w:line="240" w:lineRule="auto"/>
    </w:pPr>
    <w:rPr>
      <w:rFonts w:ascii="Verdana" w:hAnsi="Verdana" w:cs="Verdana"/>
      <w:sz w:val="20"/>
      <w:szCs w:val="20"/>
      <w:lang w:val="en-US"/>
    </w:rPr>
  </w:style>
  <w:style w:type="paragraph" w:customStyle="1" w:styleId="Pro-List2">
    <w:name w:val="Pro-List #2"/>
    <w:basedOn w:val="a"/>
    <w:rsid w:val="004C62E6"/>
    <w:pPr>
      <w:keepLines/>
      <w:tabs>
        <w:tab w:val="left" w:pos="1080"/>
        <w:tab w:val="left" w:pos="1440"/>
      </w:tabs>
      <w:spacing w:after="0" w:line="240" w:lineRule="auto"/>
      <w:ind w:firstLine="425"/>
      <w:jc w:val="both"/>
    </w:pPr>
    <w:rPr>
      <w:rFonts w:ascii="Times New Roman" w:hAnsi="Times New Roman"/>
      <w:sz w:val="28"/>
      <w:szCs w:val="24"/>
    </w:rPr>
  </w:style>
  <w:style w:type="paragraph" w:customStyle="1" w:styleId="af8">
    <w:name w:val="Знак Знак Знак Знак Знак Знак Знак Знак Знак Знак"/>
    <w:basedOn w:val="a"/>
    <w:rsid w:val="004C62E6"/>
    <w:pPr>
      <w:spacing w:after="0" w:line="240" w:lineRule="auto"/>
    </w:pPr>
    <w:rPr>
      <w:rFonts w:ascii="Verdana" w:hAnsi="Verdana" w:cs="Verdana"/>
      <w:sz w:val="20"/>
      <w:szCs w:val="20"/>
      <w:lang w:val="en-US"/>
    </w:rPr>
  </w:style>
  <w:style w:type="paragraph" w:customStyle="1" w:styleId="af9">
    <w:name w:val="Знак Знак Знак Знак Знак Знак Знак"/>
    <w:basedOn w:val="a"/>
    <w:rsid w:val="004C62E6"/>
    <w:pPr>
      <w:spacing w:after="0" w:line="240" w:lineRule="auto"/>
    </w:pPr>
    <w:rPr>
      <w:rFonts w:ascii="Verdana" w:hAnsi="Verdana" w:cs="Verdana"/>
      <w:sz w:val="20"/>
      <w:szCs w:val="20"/>
      <w:lang w:val="en-US"/>
    </w:rPr>
  </w:style>
  <w:style w:type="paragraph" w:styleId="23">
    <w:name w:val="Body Text Indent 2"/>
    <w:basedOn w:val="a"/>
    <w:link w:val="24"/>
    <w:uiPriority w:val="99"/>
    <w:rsid w:val="004C62E6"/>
    <w:pPr>
      <w:spacing w:after="120" w:line="480" w:lineRule="auto"/>
      <w:ind w:left="283"/>
    </w:pPr>
    <w:rPr>
      <w:rFonts w:ascii="Times New Roman" w:hAnsi="Times New Roman"/>
      <w:sz w:val="24"/>
      <w:szCs w:val="24"/>
    </w:rPr>
  </w:style>
  <w:style w:type="character" w:customStyle="1" w:styleId="24">
    <w:name w:val="Основной текст с отступом 2 Знак"/>
    <w:link w:val="23"/>
    <w:uiPriority w:val="99"/>
    <w:rsid w:val="004C62E6"/>
    <w:rPr>
      <w:rFonts w:ascii="Times New Roman" w:eastAsia="Times New Roman" w:hAnsi="Times New Roman" w:cs="Times New Roman"/>
      <w:sz w:val="24"/>
      <w:szCs w:val="24"/>
      <w:lang w:eastAsia="ru-RU"/>
    </w:rPr>
  </w:style>
  <w:style w:type="paragraph" w:customStyle="1" w:styleId="u">
    <w:name w:val="u"/>
    <w:basedOn w:val="a"/>
    <w:rsid w:val="004C62E6"/>
    <w:pPr>
      <w:spacing w:before="100" w:beforeAutospacing="1" w:after="100" w:afterAutospacing="1" w:line="240" w:lineRule="auto"/>
    </w:pPr>
    <w:rPr>
      <w:rFonts w:ascii="Times New Roman" w:hAnsi="Times New Roman"/>
      <w:sz w:val="24"/>
      <w:szCs w:val="24"/>
    </w:rPr>
  </w:style>
  <w:style w:type="paragraph" w:customStyle="1" w:styleId="uni">
    <w:name w:val="uni"/>
    <w:basedOn w:val="a"/>
    <w:rsid w:val="004C62E6"/>
    <w:pPr>
      <w:spacing w:before="100" w:beforeAutospacing="1" w:after="100" w:afterAutospacing="1" w:line="240" w:lineRule="auto"/>
    </w:pPr>
    <w:rPr>
      <w:rFonts w:ascii="Times New Roman" w:hAnsi="Times New Roman"/>
      <w:sz w:val="24"/>
      <w:szCs w:val="24"/>
    </w:rPr>
  </w:style>
  <w:style w:type="paragraph" w:customStyle="1" w:styleId="unip">
    <w:name w:val="unip"/>
    <w:basedOn w:val="a"/>
    <w:rsid w:val="004C62E6"/>
    <w:pPr>
      <w:spacing w:before="100" w:beforeAutospacing="1" w:after="100" w:afterAutospacing="1" w:line="240" w:lineRule="auto"/>
    </w:pPr>
    <w:rPr>
      <w:rFonts w:ascii="Times New Roman" w:hAnsi="Times New Roman"/>
      <w:sz w:val="24"/>
      <w:szCs w:val="24"/>
    </w:rPr>
  </w:style>
  <w:style w:type="paragraph" w:styleId="afa">
    <w:name w:val="Document Map"/>
    <w:basedOn w:val="a"/>
    <w:link w:val="afb"/>
    <w:semiHidden/>
    <w:rsid w:val="004C62E6"/>
    <w:pPr>
      <w:shd w:val="clear" w:color="auto" w:fill="000080"/>
      <w:spacing w:after="0" w:line="240" w:lineRule="auto"/>
    </w:pPr>
    <w:rPr>
      <w:rFonts w:ascii="Tahoma" w:hAnsi="Tahoma"/>
      <w:sz w:val="20"/>
      <w:szCs w:val="20"/>
    </w:rPr>
  </w:style>
  <w:style w:type="character" w:customStyle="1" w:styleId="afb">
    <w:name w:val="Схема документа Знак"/>
    <w:link w:val="afa"/>
    <w:semiHidden/>
    <w:rsid w:val="004C62E6"/>
    <w:rPr>
      <w:rFonts w:ascii="Tahoma" w:eastAsia="Times New Roman" w:hAnsi="Tahoma" w:cs="Times New Roman"/>
      <w:sz w:val="20"/>
      <w:szCs w:val="20"/>
      <w:shd w:val="clear" w:color="auto" w:fill="000080"/>
      <w:lang w:eastAsia="ru-RU"/>
    </w:rPr>
  </w:style>
  <w:style w:type="character" w:customStyle="1" w:styleId="blk">
    <w:name w:val="blk"/>
    <w:rsid w:val="004C62E6"/>
  </w:style>
  <w:style w:type="character" w:styleId="afc">
    <w:name w:val="line number"/>
    <w:basedOn w:val="a0"/>
    <w:uiPriority w:val="99"/>
    <w:semiHidden/>
    <w:unhideWhenUsed/>
    <w:rsid w:val="004C62E6"/>
  </w:style>
  <w:style w:type="character" w:styleId="afd">
    <w:name w:val="Emphasis"/>
    <w:uiPriority w:val="20"/>
    <w:qFormat/>
    <w:rsid w:val="004C62E6"/>
    <w:rPr>
      <w:i/>
      <w:iCs/>
    </w:rPr>
  </w:style>
  <w:style w:type="paragraph" w:customStyle="1" w:styleId="pagetext">
    <w:name w:val="page_text"/>
    <w:basedOn w:val="a"/>
    <w:rsid w:val="004C62E6"/>
    <w:pPr>
      <w:spacing w:before="100" w:beforeAutospacing="1" w:after="100" w:afterAutospacing="1" w:line="240" w:lineRule="auto"/>
    </w:pPr>
    <w:rPr>
      <w:rFonts w:ascii="Times New Roman" w:hAnsi="Times New Roman"/>
      <w:sz w:val="24"/>
      <w:szCs w:val="24"/>
    </w:rPr>
  </w:style>
  <w:style w:type="paragraph" w:customStyle="1" w:styleId="ParagraphStyle">
    <w:name w:val="Paragraph Style"/>
    <w:rsid w:val="004C62E6"/>
    <w:pPr>
      <w:widowControl w:val="0"/>
      <w:autoSpaceDE w:val="0"/>
      <w:autoSpaceDN w:val="0"/>
      <w:adjustRightInd w:val="0"/>
    </w:pPr>
    <w:rPr>
      <w:rFonts w:ascii="Arial" w:hAnsi="Arial" w:cs="Arial"/>
      <w:sz w:val="24"/>
      <w:szCs w:val="24"/>
    </w:rPr>
  </w:style>
  <w:style w:type="paragraph" w:customStyle="1" w:styleId="Style7">
    <w:name w:val="Style7"/>
    <w:basedOn w:val="a"/>
    <w:uiPriority w:val="99"/>
    <w:rsid w:val="0011572D"/>
    <w:pPr>
      <w:widowControl w:val="0"/>
      <w:autoSpaceDE w:val="0"/>
      <w:autoSpaceDN w:val="0"/>
      <w:adjustRightInd w:val="0"/>
      <w:spacing w:after="0" w:line="274" w:lineRule="exact"/>
      <w:jc w:val="both"/>
    </w:pPr>
    <w:rPr>
      <w:rFonts w:ascii="Times New Roman" w:hAnsi="Times New Roman"/>
      <w:sz w:val="24"/>
      <w:szCs w:val="24"/>
    </w:rPr>
  </w:style>
  <w:style w:type="paragraph" w:customStyle="1" w:styleId="Style11">
    <w:name w:val="Style11"/>
    <w:basedOn w:val="a"/>
    <w:uiPriority w:val="99"/>
    <w:rsid w:val="0011572D"/>
    <w:pPr>
      <w:widowControl w:val="0"/>
      <w:autoSpaceDE w:val="0"/>
      <w:autoSpaceDN w:val="0"/>
      <w:adjustRightInd w:val="0"/>
      <w:spacing w:after="0" w:line="365" w:lineRule="exact"/>
      <w:ind w:firstLine="216"/>
    </w:pPr>
    <w:rPr>
      <w:rFonts w:ascii="Times New Roman" w:hAnsi="Times New Roman"/>
      <w:sz w:val="24"/>
      <w:szCs w:val="24"/>
    </w:rPr>
  </w:style>
  <w:style w:type="paragraph" w:customStyle="1" w:styleId="Style20">
    <w:name w:val="Style20"/>
    <w:basedOn w:val="a"/>
    <w:uiPriority w:val="99"/>
    <w:rsid w:val="0011572D"/>
    <w:pPr>
      <w:widowControl w:val="0"/>
      <w:autoSpaceDE w:val="0"/>
      <w:autoSpaceDN w:val="0"/>
      <w:adjustRightInd w:val="0"/>
      <w:spacing w:after="0" w:line="240" w:lineRule="auto"/>
    </w:pPr>
    <w:rPr>
      <w:rFonts w:ascii="Times New Roman" w:hAnsi="Times New Roman"/>
      <w:sz w:val="24"/>
      <w:szCs w:val="24"/>
    </w:rPr>
  </w:style>
  <w:style w:type="character" w:customStyle="1" w:styleId="FontStyle22">
    <w:name w:val="Font Style22"/>
    <w:uiPriority w:val="99"/>
    <w:rsid w:val="0011572D"/>
    <w:rPr>
      <w:rFonts w:ascii="Times New Roman" w:hAnsi="Times New Roman" w:cs="Times New Roman"/>
      <w:sz w:val="22"/>
      <w:szCs w:val="22"/>
    </w:rPr>
  </w:style>
  <w:style w:type="character" w:customStyle="1" w:styleId="FontStyle26">
    <w:name w:val="Font Style26"/>
    <w:uiPriority w:val="99"/>
    <w:rsid w:val="0011572D"/>
    <w:rPr>
      <w:rFonts w:ascii="Times New Roman" w:hAnsi="Times New Roman" w:cs="Times New Roman"/>
      <w:sz w:val="22"/>
      <w:szCs w:val="22"/>
    </w:rPr>
  </w:style>
  <w:style w:type="character" w:customStyle="1" w:styleId="FontStyle27">
    <w:name w:val="Font Style27"/>
    <w:uiPriority w:val="99"/>
    <w:rsid w:val="0011572D"/>
    <w:rPr>
      <w:rFonts w:ascii="Times New Roman" w:hAnsi="Times New Roman" w:cs="Times New Roman"/>
      <w:b/>
      <w:bCs/>
      <w:sz w:val="16"/>
      <w:szCs w:val="16"/>
    </w:rPr>
  </w:style>
  <w:style w:type="paragraph" w:customStyle="1" w:styleId="Style17">
    <w:name w:val="Style17"/>
    <w:basedOn w:val="a"/>
    <w:uiPriority w:val="99"/>
    <w:rsid w:val="0011572D"/>
    <w:pPr>
      <w:widowControl w:val="0"/>
      <w:autoSpaceDE w:val="0"/>
      <w:autoSpaceDN w:val="0"/>
      <w:adjustRightInd w:val="0"/>
      <w:spacing w:after="0" w:line="240" w:lineRule="auto"/>
      <w:jc w:val="center"/>
    </w:pPr>
    <w:rPr>
      <w:rFonts w:ascii="Times New Roman" w:hAnsi="Times New Roman"/>
      <w:sz w:val="24"/>
      <w:szCs w:val="24"/>
    </w:rPr>
  </w:style>
  <w:style w:type="character" w:customStyle="1" w:styleId="FontStyle23">
    <w:name w:val="Font Style23"/>
    <w:uiPriority w:val="99"/>
    <w:rsid w:val="00971697"/>
    <w:rPr>
      <w:rFonts w:ascii="Times New Roman" w:hAnsi="Times New Roman" w:cs="Times New Roman"/>
      <w:b/>
      <w:bCs/>
      <w:sz w:val="18"/>
      <w:szCs w:val="18"/>
    </w:rPr>
  </w:style>
  <w:style w:type="character" w:customStyle="1" w:styleId="apple-converted-space">
    <w:name w:val="apple-converted-space"/>
    <w:basedOn w:val="a0"/>
    <w:rsid w:val="00CD5C63"/>
  </w:style>
  <w:style w:type="paragraph" w:styleId="afe">
    <w:name w:val="List"/>
    <w:basedOn w:val="a"/>
    <w:semiHidden/>
    <w:unhideWhenUsed/>
    <w:rsid w:val="00EB026A"/>
    <w:pPr>
      <w:spacing w:after="0" w:line="240" w:lineRule="auto"/>
      <w:ind w:left="283" w:hanging="283"/>
      <w:contextualSpacing/>
    </w:pPr>
    <w:rPr>
      <w:rFonts w:ascii="Times New Roman" w:hAnsi="Times New Roman"/>
      <w:sz w:val="24"/>
      <w:szCs w:val="24"/>
    </w:rPr>
  </w:style>
  <w:style w:type="paragraph" w:customStyle="1" w:styleId="310">
    <w:name w:val="Основной текст с отступом 31"/>
    <w:basedOn w:val="a"/>
    <w:uiPriority w:val="99"/>
    <w:rsid w:val="00E33C11"/>
    <w:pPr>
      <w:suppressAutoHyphens/>
      <w:spacing w:after="0" w:line="360" w:lineRule="auto"/>
      <w:ind w:left="284"/>
    </w:pPr>
    <w:rPr>
      <w:rFonts w:ascii="Times New Roman" w:hAnsi="Times New Roman"/>
      <w:sz w:val="28"/>
      <w:szCs w:val="28"/>
      <w:lang w:eastAsia="ar-SA"/>
    </w:rPr>
  </w:style>
  <w:style w:type="paragraph" w:customStyle="1" w:styleId="aff">
    <w:name w:val="МОН основной"/>
    <w:basedOn w:val="a"/>
    <w:uiPriority w:val="99"/>
    <w:rsid w:val="00012F56"/>
    <w:pPr>
      <w:spacing w:after="0" w:line="360" w:lineRule="auto"/>
      <w:ind w:firstLine="709"/>
      <w:jc w:val="both"/>
    </w:pPr>
    <w:rPr>
      <w:rFonts w:ascii="Times New Roman" w:hAnsi="Times New Roman"/>
      <w:sz w:val="28"/>
      <w:szCs w:val="28"/>
    </w:rPr>
  </w:style>
  <w:style w:type="character" w:customStyle="1" w:styleId="normal-c1">
    <w:name w:val="normal-c1"/>
    <w:rsid w:val="0017458A"/>
    <w:rPr>
      <w:rFonts w:ascii="Times New Roman" w:hAnsi="Times New Roman" w:cs="Times New Roman" w:hint="default"/>
      <w:sz w:val="29"/>
      <w:szCs w:val="29"/>
    </w:rPr>
  </w:style>
  <w:style w:type="character" w:customStyle="1" w:styleId="no-spacing-c1">
    <w:name w:val="no-spacing-c1"/>
    <w:rsid w:val="0017458A"/>
    <w:rPr>
      <w:rFonts w:ascii="Times New Roman" w:hAnsi="Times New Roman" w:cs="Times New Roman" w:hint="default"/>
      <w:sz w:val="24"/>
      <w:szCs w:val="24"/>
    </w:rPr>
  </w:style>
  <w:style w:type="character" w:customStyle="1" w:styleId="WW8Num15z0">
    <w:name w:val="WW8Num15z0"/>
    <w:rsid w:val="00D75AF6"/>
    <w:rPr>
      <w:rFonts w:ascii="Symbol" w:hAnsi="Symbol" w:cs="OpenSymbol"/>
    </w:rPr>
  </w:style>
  <w:style w:type="character" w:customStyle="1" w:styleId="WW8Num16z0">
    <w:name w:val="WW8Num16z0"/>
    <w:rsid w:val="00D75AF6"/>
    <w:rPr>
      <w:rFonts w:ascii="Times New Roman" w:hAnsi="Times New Roman" w:cs="Times New Roman"/>
      <w:color w:val="auto"/>
    </w:rPr>
  </w:style>
  <w:style w:type="character" w:customStyle="1" w:styleId="WW8Num17z0">
    <w:name w:val="WW8Num17z0"/>
    <w:rsid w:val="00D75AF6"/>
    <w:rPr>
      <w:rFonts w:ascii="Times New Roman" w:hAnsi="Times New Roman" w:cs="Times New Roman"/>
      <w:color w:val="auto"/>
    </w:rPr>
  </w:style>
  <w:style w:type="character" w:customStyle="1" w:styleId="25">
    <w:name w:val="Основной шрифт абзаца2"/>
    <w:rsid w:val="00D75AF6"/>
  </w:style>
  <w:style w:type="character" w:customStyle="1" w:styleId="WW8Num1z0">
    <w:name w:val="WW8Num1z0"/>
    <w:rsid w:val="00D75AF6"/>
    <w:rPr>
      <w:rFonts w:ascii="Times New Roman" w:hAnsi="Times New Roman" w:cs="Times New Roman"/>
      <w:color w:val="auto"/>
    </w:rPr>
  </w:style>
  <w:style w:type="character" w:customStyle="1" w:styleId="WW8Num2z0">
    <w:name w:val="WW8Num2z0"/>
    <w:rsid w:val="00D75AF6"/>
    <w:rPr>
      <w:rFonts w:ascii="Times New Roman" w:hAnsi="Times New Roman" w:cs="Times New Roman"/>
      <w:color w:val="auto"/>
    </w:rPr>
  </w:style>
  <w:style w:type="character" w:customStyle="1" w:styleId="WW8Num4z0">
    <w:name w:val="WW8Num4z0"/>
    <w:rsid w:val="00D75AF6"/>
    <w:rPr>
      <w:rFonts w:cs="Times New Roman"/>
    </w:rPr>
  </w:style>
  <w:style w:type="character" w:customStyle="1" w:styleId="WW8Num5z0">
    <w:name w:val="WW8Num5z0"/>
    <w:rsid w:val="00D75AF6"/>
    <w:rPr>
      <w:rFonts w:ascii="Times New Roman" w:hAnsi="Times New Roman" w:cs="Times New Roman"/>
      <w:color w:val="auto"/>
    </w:rPr>
  </w:style>
  <w:style w:type="character" w:customStyle="1" w:styleId="WW8Num6z0">
    <w:name w:val="WW8Num6z0"/>
    <w:rsid w:val="00D75AF6"/>
    <w:rPr>
      <w:rFonts w:ascii="Times New Roman" w:hAnsi="Times New Roman" w:cs="Times New Roman"/>
      <w:color w:val="auto"/>
    </w:rPr>
  </w:style>
  <w:style w:type="character" w:customStyle="1" w:styleId="12">
    <w:name w:val="Основной шрифт абзаца1"/>
    <w:rsid w:val="00D75AF6"/>
  </w:style>
  <w:style w:type="character" w:customStyle="1" w:styleId="FontStyle18">
    <w:name w:val="Font Style18"/>
    <w:rsid w:val="00D75AF6"/>
    <w:rPr>
      <w:rFonts w:ascii="Times New Roman" w:hAnsi="Times New Roman" w:cs="Times New Roman"/>
      <w:color w:val="000000"/>
      <w:sz w:val="18"/>
      <w:szCs w:val="18"/>
    </w:rPr>
  </w:style>
  <w:style w:type="paragraph" w:customStyle="1" w:styleId="aff0">
    <w:name w:val="Заголовок"/>
    <w:basedOn w:val="a"/>
    <w:next w:val="af1"/>
    <w:rsid w:val="00D75AF6"/>
    <w:pPr>
      <w:keepNext/>
      <w:suppressAutoHyphens/>
      <w:spacing w:before="240" w:after="120" w:line="240" w:lineRule="auto"/>
    </w:pPr>
    <w:rPr>
      <w:rFonts w:ascii="Liberation Sans" w:eastAsia="DejaVu Sans" w:hAnsi="Liberation Sans" w:cs="DejaVu Sans"/>
      <w:sz w:val="28"/>
      <w:szCs w:val="28"/>
      <w:lang w:val="en-US" w:eastAsia="ar-SA"/>
    </w:rPr>
  </w:style>
  <w:style w:type="paragraph" w:customStyle="1" w:styleId="26">
    <w:name w:val="Название2"/>
    <w:basedOn w:val="a"/>
    <w:rsid w:val="00D75AF6"/>
    <w:pPr>
      <w:suppressLineNumbers/>
      <w:suppressAutoHyphens/>
      <w:spacing w:before="120" w:after="120" w:line="240" w:lineRule="auto"/>
    </w:pPr>
    <w:rPr>
      <w:rFonts w:ascii="Times New Roman" w:hAnsi="Times New Roman"/>
      <w:i/>
      <w:iCs/>
      <w:sz w:val="24"/>
      <w:szCs w:val="24"/>
      <w:lang w:val="en-US" w:eastAsia="ar-SA"/>
    </w:rPr>
  </w:style>
  <w:style w:type="paragraph" w:customStyle="1" w:styleId="27">
    <w:name w:val="Указатель2"/>
    <w:basedOn w:val="a"/>
    <w:rsid w:val="00D75AF6"/>
    <w:pPr>
      <w:suppressLineNumbers/>
      <w:suppressAutoHyphens/>
      <w:spacing w:after="0" w:line="240" w:lineRule="auto"/>
    </w:pPr>
    <w:rPr>
      <w:rFonts w:ascii="Times New Roman" w:hAnsi="Times New Roman"/>
      <w:sz w:val="24"/>
      <w:szCs w:val="24"/>
      <w:lang w:val="en-US" w:eastAsia="ar-SA"/>
    </w:rPr>
  </w:style>
  <w:style w:type="paragraph" w:customStyle="1" w:styleId="13">
    <w:name w:val="Название1"/>
    <w:basedOn w:val="a"/>
    <w:rsid w:val="00D75AF6"/>
    <w:pPr>
      <w:suppressLineNumbers/>
      <w:suppressAutoHyphens/>
      <w:spacing w:before="120" w:after="120" w:line="240" w:lineRule="auto"/>
    </w:pPr>
    <w:rPr>
      <w:rFonts w:ascii="Times New Roman" w:hAnsi="Times New Roman"/>
      <w:i/>
      <w:iCs/>
      <w:sz w:val="24"/>
      <w:szCs w:val="24"/>
      <w:lang w:val="en-US" w:eastAsia="ar-SA"/>
    </w:rPr>
  </w:style>
  <w:style w:type="paragraph" w:customStyle="1" w:styleId="14">
    <w:name w:val="Указатель1"/>
    <w:basedOn w:val="a"/>
    <w:rsid w:val="00D75AF6"/>
    <w:pPr>
      <w:suppressLineNumbers/>
      <w:suppressAutoHyphens/>
      <w:spacing w:after="0" w:line="240" w:lineRule="auto"/>
    </w:pPr>
    <w:rPr>
      <w:rFonts w:ascii="Times New Roman" w:hAnsi="Times New Roman"/>
      <w:sz w:val="24"/>
      <w:szCs w:val="24"/>
      <w:lang w:val="en-US" w:eastAsia="ar-SA"/>
    </w:rPr>
  </w:style>
  <w:style w:type="paragraph" w:customStyle="1" w:styleId="aff1">
    <w:name w:val="Знак"/>
    <w:basedOn w:val="a"/>
    <w:rsid w:val="00D75AF6"/>
    <w:pPr>
      <w:suppressAutoHyphens/>
      <w:spacing w:after="160" w:line="240" w:lineRule="exact"/>
    </w:pPr>
    <w:rPr>
      <w:rFonts w:ascii="Verdana" w:hAnsi="Verdana"/>
      <w:sz w:val="20"/>
      <w:szCs w:val="20"/>
      <w:lang w:val="en-US" w:eastAsia="ar-SA"/>
    </w:rPr>
  </w:style>
  <w:style w:type="paragraph" w:customStyle="1" w:styleId="ConsNonformat">
    <w:name w:val="ConsNonformat"/>
    <w:rsid w:val="00D75AF6"/>
    <w:pPr>
      <w:suppressAutoHyphens/>
    </w:pPr>
    <w:rPr>
      <w:rFonts w:ascii="Courier New" w:eastAsia="Arial" w:hAnsi="Courier New"/>
      <w:sz w:val="16"/>
      <w:lang w:eastAsia="ar-SA"/>
    </w:rPr>
  </w:style>
  <w:style w:type="paragraph" w:customStyle="1" w:styleId="ConsNormal">
    <w:name w:val="ConsNormal"/>
    <w:rsid w:val="00D75AF6"/>
    <w:pPr>
      <w:widowControl w:val="0"/>
      <w:suppressAutoHyphens/>
      <w:autoSpaceDE w:val="0"/>
      <w:ind w:firstLine="720"/>
    </w:pPr>
    <w:rPr>
      <w:rFonts w:ascii="Arial" w:eastAsia="Arial" w:hAnsi="Arial" w:cs="Arial"/>
      <w:lang w:eastAsia="ar-SA"/>
    </w:rPr>
  </w:style>
  <w:style w:type="paragraph" w:customStyle="1" w:styleId="210">
    <w:name w:val="Основной текст с отступом 21"/>
    <w:basedOn w:val="a"/>
    <w:rsid w:val="00D75AF6"/>
    <w:pPr>
      <w:suppressAutoHyphens/>
      <w:spacing w:after="120" w:line="480" w:lineRule="auto"/>
      <w:ind w:left="283"/>
    </w:pPr>
    <w:rPr>
      <w:rFonts w:ascii="Times New Roman" w:hAnsi="Times New Roman" w:cs="Calibri"/>
      <w:sz w:val="24"/>
      <w:szCs w:val="24"/>
      <w:lang w:eastAsia="ar-SA"/>
    </w:rPr>
  </w:style>
  <w:style w:type="paragraph" w:customStyle="1" w:styleId="aff2">
    <w:name w:val="??? ?????????"/>
    <w:rsid w:val="00D75AF6"/>
    <w:pPr>
      <w:suppressAutoHyphens/>
      <w:overflowPunct w:val="0"/>
      <w:autoSpaceDE w:val="0"/>
      <w:textAlignment w:val="baseline"/>
    </w:pPr>
    <w:rPr>
      <w:rFonts w:eastAsia="Arial"/>
      <w:sz w:val="22"/>
      <w:lang w:eastAsia="ar-SA"/>
    </w:rPr>
  </w:style>
  <w:style w:type="paragraph" w:customStyle="1" w:styleId="aff3">
    <w:name w:val="Содержимое таблицы"/>
    <w:basedOn w:val="a"/>
    <w:rsid w:val="00D75AF6"/>
    <w:pPr>
      <w:suppressLineNumbers/>
      <w:suppressAutoHyphens/>
      <w:spacing w:after="0" w:line="240" w:lineRule="auto"/>
    </w:pPr>
    <w:rPr>
      <w:rFonts w:ascii="Times New Roman" w:hAnsi="Times New Roman"/>
      <w:sz w:val="24"/>
      <w:szCs w:val="24"/>
      <w:lang w:val="en-US" w:eastAsia="ar-SA"/>
    </w:rPr>
  </w:style>
  <w:style w:type="paragraph" w:customStyle="1" w:styleId="aff4">
    <w:name w:val="Заголовок таблицы"/>
    <w:basedOn w:val="aff3"/>
    <w:rsid w:val="00D75AF6"/>
    <w:pPr>
      <w:jc w:val="center"/>
    </w:pPr>
    <w:rPr>
      <w:b/>
      <w:bCs/>
    </w:rPr>
  </w:style>
  <w:style w:type="paragraph" w:customStyle="1" w:styleId="aff5">
    <w:name w:val="Содержимое врезки"/>
    <w:basedOn w:val="af1"/>
    <w:rsid w:val="00D75AF6"/>
    <w:pPr>
      <w:suppressAutoHyphens/>
    </w:pPr>
    <w:rPr>
      <w:lang w:val="en-US" w:eastAsia="ar-SA"/>
    </w:rPr>
  </w:style>
  <w:style w:type="paragraph" w:customStyle="1" w:styleId="Style8">
    <w:name w:val="Style8"/>
    <w:basedOn w:val="a"/>
    <w:rsid w:val="00D75AF6"/>
    <w:pPr>
      <w:widowControl w:val="0"/>
      <w:suppressAutoHyphens/>
      <w:autoSpaceDE w:val="0"/>
      <w:spacing w:after="0" w:line="328" w:lineRule="exact"/>
      <w:ind w:firstLine="490"/>
      <w:jc w:val="both"/>
    </w:pPr>
    <w:rPr>
      <w:rFonts w:ascii="Times New Roman" w:hAnsi="Times New Roman"/>
      <w:sz w:val="24"/>
      <w:szCs w:val="24"/>
      <w:lang w:eastAsia="ar-SA"/>
    </w:rPr>
  </w:style>
  <w:style w:type="paragraph" w:customStyle="1" w:styleId="Style13">
    <w:name w:val="Style13"/>
    <w:basedOn w:val="a"/>
    <w:rsid w:val="00D75AF6"/>
    <w:pPr>
      <w:suppressAutoHyphens/>
      <w:spacing w:after="0" w:line="329" w:lineRule="exact"/>
      <w:ind w:firstLine="535"/>
      <w:jc w:val="both"/>
    </w:pPr>
    <w:rPr>
      <w:rFonts w:ascii="Times New Roman" w:hAnsi="Times New Roman"/>
      <w:sz w:val="24"/>
      <w:szCs w:val="24"/>
      <w:lang w:val="en-US" w:eastAsia="ar-SA"/>
    </w:rPr>
  </w:style>
  <w:style w:type="character" w:customStyle="1" w:styleId="CharStyle0">
    <w:name w:val="CharStyle0"/>
    <w:rsid w:val="00D75AF6"/>
    <w:rPr>
      <w:rFonts w:ascii="Times New Roman" w:eastAsia="Times New Roman" w:hAnsi="Times New Roman" w:cs="Times New Roman"/>
      <w:b w:val="0"/>
      <w:bCs w:val="0"/>
      <w:i w:val="0"/>
      <w:iCs w:val="0"/>
      <w:smallCaps w:val="0"/>
      <w:sz w:val="26"/>
      <w:szCs w:val="26"/>
    </w:rPr>
  </w:style>
  <w:style w:type="paragraph" w:styleId="33">
    <w:name w:val="Body Text Indent 3"/>
    <w:basedOn w:val="a"/>
    <w:link w:val="34"/>
    <w:unhideWhenUsed/>
    <w:rsid w:val="00D75AF6"/>
    <w:pPr>
      <w:autoSpaceDE w:val="0"/>
      <w:autoSpaceDN w:val="0"/>
      <w:spacing w:after="120" w:line="240" w:lineRule="auto"/>
      <w:ind w:left="283"/>
    </w:pPr>
    <w:rPr>
      <w:rFonts w:ascii="Times New Roman" w:hAnsi="Times New Roman"/>
      <w:sz w:val="16"/>
      <w:szCs w:val="16"/>
      <w:lang w:val="en-US" w:eastAsia="ar-SA"/>
    </w:rPr>
  </w:style>
  <w:style w:type="character" w:customStyle="1" w:styleId="34">
    <w:name w:val="Основной текст с отступом 3 Знак"/>
    <w:link w:val="33"/>
    <w:rsid w:val="00D75AF6"/>
    <w:rPr>
      <w:rFonts w:ascii="Times New Roman" w:hAnsi="Times New Roman"/>
      <w:sz w:val="16"/>
      <w:szCs w:val="16"/>
      <w:lang w:val="en-US" w:eastAsia="ar-SA"/>
    </w:rPr>
  </w:style>
  <w:style w:type="paragraph" w:styleId="HTML">
    <w:name w:val="HTML Preformatted"/>
    <w:basedOn w:val="a"/>
    <w:link w:val="HTML0"/>
    <w:rsid w:val="00D75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5" w:firstLine="709"/>
      <w:jc w:val="both"/>
    </w:pPr>
    <w:rPr>
      <w:rFonts w:ascii="Courier New" w:hAnsi="Courier New"/>
      <w:sz w:val="20"/>
      <w:szCs w:val="20"/>
      <w:lang w:val="en-US" w:eastAsia="ar-SA"/>
    </w:rPr>
  </w:style>
  <w:style w:type="character" w:customStyle="1" w:styleId="HTML0">
    <w:name w:val="Стандартный HTML Знак"/>
    <w:link w:val="HTML"/>
    <w:rsid w:val="00D75AF6"/>
    <w:rPr>
      <w:rFonts w:ascii="Courier New" w:hAnsi="Courier New"/>
      <w:lang w:val="en-US" w:eastAsia="ar-SA"/>
    </w:rPr>
  </w:style>
  <w:style w:type="character" w:customStyle="1" w:styleId="s2">
    <w:name w:val="s2"/>
    <w:basedOn w:val="a0"/>
    <w:rsid w:val="00D75AF6"/>
  </w:style>
  <w:style w:type="paragraph" w:customStyle="1" w:styleId="p9">
    <w:name w:val="p9"/>
    <w:basedOn w:val="a"/>
    <w:rsid w:val="00D75AF6"/>
    <w:pPr>
      <w:spacing w:before="100" w:beforeAutospacing="1" w:after="100" w:afterAutospacing="1" w:line="240" w:lineRule="auto"/>
    </w:pPr>
    <w:rPr>
      <w:rFonts w:ascii="Times New Roman" w:hAnsi="Times New Roman"/>
      <w:sz w:val="24"/>
      <w:szCs w:val="24"/>
    </w:rPr>
  </w:style>
  <w:style w:type="character" w:customStyle="1" w:styleId="s5">
    <w:name w:val="s5"/>
    <w:basedOn w:val="a0"/>
    <w:rsid w:val="00D75AF6"/>
  </w:style>
  <w:style w:type="paragraph" w:customStyle="1" w:styleId="western">
    <w:name w:val="western"/>
    <w:basedOn w:val="a"/>
    <w:rsid w:val="00D75AF6"/>
    <w:pPr>
      <w:spacing w:before="100" w:beforeAutospacing="1" w:after="100" w:afterAutospacing="1" w:line="240" w:lineRule="auto"/>
    </w:pPr>
    <w:rPr>
      <w:rFonts w:ascii="Times New Roman" w:hAnsi="Times New Roman"/>
      <w:sz w:val="24"/>
      <w:szCs w:val="24"/>
    </w:rPr>
  </w:style>
  <w:style w:type="character" w:customStyle="1" w:styleId="submenu-table">
    <w:name w:val="submenu-table"/>
    <w:basedOn w:val="a0"/>
    <w:rsid w:val="00D75AF6"/>
  </w:style>
  <w:style w:type="character" w:customStyle="1" w:styleId="oddtlanswer">
    <w:name w:val="oddtlanswer"/>
    <w:basedOn w:val="a0"/>
    <w:rsid w:val="00D75AF6"/>
  </w:style>
  <w:style w:type="paragraph" w:customStyle="1" w:styleId="Default">
    <w:name w:val="Default"/>
    <w:rsid w:val="00D75AF6"/>
    <w:pPr>
      <w:autoSpaceDE w:val="0"/>
      <w:autoSpaceDN w:val="0"/>
      <w:adjustRightInd w:val="0"/>
    </w:pPr>
    <w:rPr>
      <w:rFonts w:ascii="Times New Roman" w:hAnsi="Times New Roman"/>
      <w:color w:val="000000"/>
      <w:sz w:val="24"/>
      <w:szCs w:val="24"/>
    </w:rPr>
  </w:style>
  <w:style w:type="paragraph" w:customStyle="1" w:styleId="list-paragraph-p">
    <w:name w:val="list-paragraph-p"/>
    <w:basedOn w:val="a"/>
    <w:rsid w:val="00D75AF6"/>
    <w:pPr>
      <w:spacing w:after="0" w:line="240" w:lineRule="auto"/>
      <w:ind w:firstLine="720"/>
    </w:pPr>
    <w:rPr>
      <w:rFonts w:ascii="Times New Roman" w:hAnsi="Times New Roman"/>
      <w:color w:val="000000"/>
      <w:sz w:val="24"/>
      <w:szCs w:val="24"/>
    </w:rPr>
  </w:style>
  <w:style w:type="paragraph" w:customStyle="1" w:styleId="normal-p">
    <w:name w:val="normal-p"/>
    <w:basedOn w:val="a"/>
    <w:rsid w:val="00D75AF6"/>
    <w:pPr>
      <w:spacing w:after="0" w:line="240" w:lineRule="auto"/>
      <w:ind w:firstLine="720"/>
      <w:jc w:val="both"/>
    </w:pPr>
    <w:rPr>
      <w:rFonts w:ascii="Times New Roman" w:hAnsi="Times New Roman"/>
      <w:color w:val="000000"/>
      <w:sz w:val="24"/>
      <w:szCs w:val="24"/>
    </w:rPr>
  </w:style>
  <w:style w:type="paragraph" w:customStyle="1" w:styleId="normal-p-p0">
    <w:name w:val="normal-p-p0"/>
    <w:basedOn w:val="a"/>
    <w:rsid w:val="00D75AF6"/>
    <w:pPr>
      <w:spacing w:after="0" w:line="240" w:lineRule="auto"/>
      <w:ind w:left="1290" w:hanging="360"/>
      <w:jc w:val="both"/>
    </w:pPr>
    <w:rPr>
      <w:rFonts w:ascii="Times New Roman" w:hAnsi="Times New Roman"/>
      <w:color w:val="000000"/>
      <w:sz w:val="24"/>
      <w:szCs w:val="24"/>
    </w:rPr>
  </w:style>
  <w:style w:type="paragraph" w:customStyle="1" w:styleId="no-spacing-p">
    <w:name w:val="no-spacing-p"/>
    <w:basedOn w:val="a"/>
    <w:rsid w:val="00D75AF6"/>
    <w:pPr>
      <w:spacing w:after="0" w:line="240" w:lineRule="auto"/>
      <w:ind w:firstLine="720"/>
      <w:jc w:val="both"/>
    </w:pPr>
    <w:rPr>
      <w:rFonts w:ascii="Times New Roman" w:hAnsi="Times New Roman"/>
      <w:color w:val="000000"/>
      <w:sz w:val="24"/>
      <w:szCs w:val="24"/>
    </w:rPr>
  </w:style>
  <w:style w:type="paragraph" w:customStyle="1" w:styleId="wp-sa29-b5ab-a-babc-21-p">
    <w:name w:val="wp-s_a__2__9-b5_ab-a-_babc___-21-p"/>
    <w:basedOn w:val="a"/>
    <w:rsid w:val="00D75AF6"/>
    <w:pPr>
      <w:spacing w:after="0" w:line="240" w:lineRule="auto"/>
      <w:ind w:firstLine="720"/>
      <w:jc w:val="both"/>
    </w:pPr>
    <w:rPr>
      <w:rFonts w:ascii="Times New Roman" w:hAnsi="Times New Roman"/>
      <w:color w:val="000000"/>
      <w:sz w:val="24"/>
      <w:szCs w:val="24"/>
    </w:rPr>
  </w:style>
  <w:style w:type="character" w:customStyle="1" w:styleId="list-paragraph-c1">
    <w:name w:val="list-paragraph-c1"/>
    <w:rsid w:val="00D75AF6"/>
    <w:rPr>
      <w:rFonts w:ascii="Times New Roman" w:hAnsi="Times New Roman" w:cs="Times New Roman" w:hint="default"/>
      <w:sz w:val="29"/>
      <w:szCs w:val="29"/>
    </w:rPr>
  </w:style>
  <w:style w:type="character" w:customStyle="1" w:styleId="list-paragraph-c-c01">
    <w:name w:val="list-paragraph-c-c01"/>
    <w:rsid w:val="00D75AF6"/>
    <w:rPr>
      <w:rFonts w:ascii="Times New Roman" w:hAnsi="Times New Roman" w:cs="Times New Roman" w:hint="default"/>
      <w:sz w:val="24"/>
      <w:szCs w:val="24"/>
    </w:rPr>
  </w:style>
  <w:style w:type="character" w:customStyle="1" w:styleId="sa29-b5ab-a-babc-21-c1">
    <w:name w:val="s_a__2__9-b5_ab-a-_babc___-21-c1"/>
    <w:rsid w:val="00D75AF6"/>
    <w:rPr>
      <w:rFonts w:ascii="Times New Roman" w:hAnsi="Times New Roman" w:cs="Times New Roman" w:hint="default"/>
      <w:sz w:val="29"/>
      <w:szCs w:val="29"/>
    </w:rPr>
  </w:style>
  <w:style w:type="character" w:customStyle="1" w:styleId="sa29-b5ab-a-babc-21-c-c01">
    <w:name w:val="s_a__2__9-b5_ab-a-_babc___-21-c-c01"/>
    <w:rsid w:val="00D75AF6"/>
    <w:rPr>
      <w:rFonts w:ascii="Times New Roman" w:hAnsi="Times New Roman" w:cs="Times New Roman" w:hint="default"/>
      <w:sz w:val="24"/>
      <w:szCs w:val="24"/>
    </w:rPr>
  </w:style>
  <w:style w:type="character" w:customStyle="1" w:styleId="normal-c-c01">
    <w:name w:val="normal-c-c01"/>
    <w:rsid w:val="00D75AF6"/>
    <w:rPr>
      <w:rFonts w:ascii="Times New Roman" w:hAnsi="Times New Roman" w:cs="Times New Roman" w:hint="default"/>
      <w:sz w:val="24"/>
      <w:szCs w:val="24"/>
    </w:rPr>
  </w:style>
  <w:style w:type="character" w:customStyle="1" w:styleId="normal-c-c11">
    <w:name w:val="normal-c-c11"/>
    <w:rsid w:val="00D75AF6"/>
    <w:rPr>
      <w:rFonts w:ascii="Symbol" w:hAnsi="Symbol" w:hint="default"/>
      <w:sz w:val="24"/>
      <w:szCs w:val="24"/>
    </w:rPr>
  </w:style>
  <w:style w:type="character" w:customStyle="1" w:styleId="wp-apple-style-span-c1">
    <w:name w:val="wp-apple-style-span-c1"/>
    <w:rsid w:val="00D75AF6"/>
    <w:rPr>
      <w:rFonts w:ascii="Times New Roman" w:hAnsi="Times New Roman" w:cs="Times New Roman" w:hint="default"/>
    </w:rPr>
  </w:style>
  <w:style w:type="character" w:customStyle="1" w:styleId="highlight">
    <w:name w:val="highlight"/>
    <w:rsid w:val="00D75AF6"/>
  </w:style>
  <w:style w:type="paragraph" w:customStyle="1" w:styleId="a60">
    <w:name w:val="a6"/>
    <w:basedOn w:val="a"/>
    <w:rsid w:val="00D75AF6"/>
    <w:pPr>
      <w:spacing w:before="100" w:beforeAutospacing="1" w:after="100" w:afterAutospacing="1" w:line="240" w:lineRule="auto"/>
      <w:ind w:left="75" w:right="75"/>
      <w:jc w:val="both"/>
    </w:pPr>
    <w:rPr>
      <w:rFonts w:ascii="Times New Roman" w:hAnsi="Times New Roman"/>
      <w:sz w:val="24"/>
      <w:szCs w:val="24"/>
    </w:rPr>
  </w:style>
  <w:style w:type="paragraph" w:customStyle="1" w:styleId="bullet">
    <w:name w:val="bullet"/>
    <w:basedOn w:val="a"/>
    <w:rsid w:val="00D75AF6"/>
    <w:pPr>
      <w:numPr>
        <w:numId w:val="3"/>
      </w:numPr>
      <w:spacing w:after="80" w:line="240" w:lineRule="auto"/>
      <w:jc w:val="both"/>
    </w:pPr>
    <w:rPr>
      <w:rFonts w:ascii="Times New Roman" w:hAnsi="Times New Roman"/>
      <w:sz w:val="24"/>
      <w:szCs w:val="20"/>
    </w:rPr>
  </w:style>
  <w:style w:type="character" w:customStyle="1" w:styleId="aff6">
    <w:name w:val="Текст сноски Знак"/>
    <w:link w:val="aff7"/>
    <w:uiPriority w:val="99"/>
    <w:semiHidden/>
    <w:rsid w:val="00D75AF6"/>
    <w:rPr>
      <w:rFonts w:eastAsia="Calibri"/>
      <w:lang w:val="en-US" w:eastAsia="en-US"/>
    </w:rPr>
  </w:style>
  <w:style w:type="paragraph" w:styleId="aff7">
    <w:name w:val="footnote text"/>
    <w:basedOn w:val="a"/>
    <w:link w:val="aff6"/>
    <w:uiPriority w:val="99"/>
    <w:semiHidden/>
    <w:unhideWhenUsed/>
    <w:rsid w:val="00D75AF6"/>
    <w:pPr>
      <w:spacing w:after="0" w:line="240" w:lineRule="auto"/>
    </w:pPr>
    <w:rPr>
      <w:rFonts w:eastAsia="Calibri"/>
      <w:sz w:val="20"/>
      <w:szCs w:val="20"/>
      <w:lang w:val="en-US" w:eastAsia="en-US"/>
    </w:rPr>
  </w:style>
  <w:style w:type="paragraph" w:customStyle="1" w:styleId="Style2">
    <w:name w:val="Style2"/>
    <w:basedOn w:val="a"/>
    <w:uiPriority w:val="99"/>
    <w:rsid w:val="00D75AF6"/>
    <w:pPr>
      <w:widowControl w:val="0"/>
      <w:autoSpaceDE w:val="0"/>
      <w:autoSpaceDN w:val="0"/>
      <w:adjustRightInd w:val="0"/>
      <w:spacing w:after="0" w:line="274" w:lineRule="exact"/>
      <w:jc w:val="both"/>
    </w:pPr>
    <w:rPr>
      <w:rFonts w:ascii="Times New Roman" w:hAnsi="Times New Roman"/>
      <w:sz w:val="24"/>
      <w:szCs w:val="24"/>
    </w:rPr>
  </w:style>
  <w:style w:type="paragraph" w:customStyle="1" w:styleId="Style1">
    <w:name w:val="Style1"/>
    <w:basedOn w:val="a"/>
    <w:uiPriority w:val="99"/>
    <w:rsid w:val="00D75AF6"/>
    <w:pPr>
      <w:widowControl w:val="0"/>
      <w:autoSpaceDE w:val="0"/>
      <w:autoSpaceDN w:val="0"/>
      <w:adjustRightInd w:val="0"/>
      <w:spacing w:after="0" w:line="275" w:lineRule="exact"/>
      <w:ind w:firstLine="715"/>
      <w:jc w:val="both"/>
    </w:pPr>
    <w:rPr>
      <w:rFonts w:ascii="Times New Roman" w:hAnsi="Times New Roman"/>
      <w:sz w:val="24"/>
      <w:szCs w:val="24"/>
    </w:rPr>
  </w:style>
  <w:style w:type="paragraph" w:customStyle="1" w:styleId="Style4">
    <w:name w:val="Style4"/>
    <w:basedOn w:val="a"/>
    <w:uiPriority w:val="99"/>
    <w:rsid w:val="00D75AF6"/>
    <w:pPr>
      <w:widowControl w:val="0"/>
      <w:autoSpaceDE w:val="0"/>
      <w:autoSpaceDN w:val="0"/>
      <w:adjustRightInd w:val="0"/>
      <w:spacing w:after="0" w:line="274" w:lineRule="exact"/>
      <w:ind w:firstLine="734"/>
      <w:jc w:val="both"/>
    </w:pPr>
    <w:rPr>
      <w:rFonts w:ascii="Times New Roman" w:hAnsi="Times New Roman"/>
      <w:sz w:val="24"/>
      <w:szCs w:val="24"/>
    </w:rPr>
  </w:style>
  <w:style w:type="paragraph" w:customStyle="1" w:styleId="15">
    <w:name w:val="Без интервала1"/>
    <w:rsid w:val="00D3250D"/>
    <w:pPr>
      <w:suppressAutoHyphens/>
      <w:spacing w:line="100" w:lineRule="atLeast"/>
    </w:pPr>
    <w:rPr>
      <w:rFonts w:eastAsia="SimSun" w:cs="font424"/>
      <w:kern w:val="1"/>
      <w:sz w:val="22"/>
      <w:szCs w:val="22"/>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7AE4"/>
    <w:pPr>
      <w:spacing w:after="200" w:line="276" w:lineRule="auto"/>
    </w:pPr>
    <w:rPr>
      <w:sz w:val="22"/>
      <w:szCs w:val="22"/>
    </w:rPr>
  </w:style>
  <w:style w:type="paragraph" w:styleId="1">
    <w:name w:val="heading 1"/>
    <w:basedOn w:val="a"/>
    <w:next w:val="a"/>
    <w:link w:val="10"/>
    <w:uiPriority w:val="9"/>
    <w:qFormat/>
    <w:rsid w:val="004C62E6"/>
    <w:pPr>
      <w:keepNext/>
      <w:spacing w:before="240" w:after="60" w:line="240" w:lineRule="auto"/>
      <w:outlineLvl w:val="0"/>
    </w:pPr>
    <w:rPr>
      <w:rFonts w:ascii="Arial" w:hAnsi="Arial"/>
      <w:b/>
      <w:bCs/>
      <w:kern w:val="32"/>
      <w:sz w:val="32"/>
      <w:szCs w:val="32"/>
    </w:rPr>
  </w:style>
  <w:style w:type="paragraph" w:styleId="2">
    <w:name w:val="heading 2"/>
    <w:basedOn w:val="a"/>
    <w:link w:val="20"/>
    <w:qFormat/>
    <w:rsid w:val="00923324"/>
    <w:pPr>
      <w:spacing w:before="100" w:beforeAutospacing="1" w:after="100" w:afterAutospacing="1" w:line="240" w:lineRule="auto"/>
      <w:outlineLvl w:val="1"/>
    </w:pPr>
    <w:rPr>
      <w:rFonts w:ascii="Times New Roman" w:hAnsi="Times New Roman"/>
      <w:b/>
      <w:bCs/>
      <w:sz w:val="36"/>
      <w:szCs w:val="36"/>
    </w:rPr>
  </w:style>
  <w:style w:type="paragraph" w:styleId="3">
    <w:name w:val="heading 3"/>
    <w:basedOn w:val="a"/>
    <w:link w:val="30"/>
    <w:uiPriority w:val="9"/>
    <w:qFormat/>
    <w:rsid w:val="00923324"/>
    <w:pPr>
      <w:spacing w:before="100" w:beforeAutospacing="1" w:after="100" w:afterAutospacing="1" w:line="240" w:lineRule="auto"/>
      <w:outlineLvl w:val="2"/>
    </w:pPr>
    <w:rPr>
      <w:rFonts w:ascii="Times New Roman" w:hAnsi="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4C62E6"/>
    <w:rPr>
      <w:rFonts w:ascii="Arial" w:eastAsia="Times New Roman" w:hAnsi="Arial" w:cs="Times New Roman"/>
      <w:b/>
      <w:bCs/>
      <w:kern w:val="32"/>
      <w:sz w:val="32"/>
      <w:szCs w:val="32"/>
      <w:lang w:eastAsia="ru-RU"/>
    </w:rPr>
  </w:style>
  <w:style w:type="character" w:customStyle="1" w:styleId="20">
    <w:name w:val="Заголовок 2 Знак"/>
    <w:link w:val="2"/>
    <w:rsid w:val="00923324"/>
    <w:rPr>
      <w:rFonts w:ascii="Times New Roman" w:eastAsia="Times New Roman" w:hAnsi="Times New Roman" w:cs="Times New Roman"/>
      <w:b/>
      <w:bCs/>
      <w:sz w:val="36"/>
      <w:szCs w:val="36"/>
      <w:lang w:eastAsia="ru-RU"/>
    </w:rPr>
  </w:style>
  <w:style w:type="character" w:customStyle="1" w:styleId="30">
    <w:name w:val="Заголовок 3 Знак"/>
    <w:link w:val="3"/>
    <w:uiPriority w:val="9"/>
    <w:rsid w:val="00923324"/>
    <w:rPr>
      <w:rFonts w:ascii="Times New Roman" w:eastAsia="Times New Roman" w:hAnsi="Times New Roman" w:cs="Times New Roman"/>
      <w:b/>
      <w:bCs/>
      <w:sz w:val="27"/>
      <w:szCs w:val="27"/>
      <w:lang w:eastAsia="ru-RU"/>
    </w:rPr>
  </w:style>
  <w:style w:type="character" w:styleId="a3">
    <w:name w:val="Hyperlink"/>
    <w:unhideWhenUsed/>
    <w:rsid w:val="00A5585A"/>
    <w:rPr>
      <w:color w:val="0000FF"/>
      <w:u w:val="single"/>
    </w:rPr>
  </w:style>
  <w:style w:type="paragraph" w:styleId="a4">
    <w:name w:val="No Spacing"/>
    <w:uiPriority w:val="1"/>
    <w:qFormat/>
    <w:rsid w:val="0078741A"/>
    <w:rPr>
      <w:rFonts w:eastAsia="Calibri" w:cs="Calibri"/>
      <w:sz w:val="22"/>
      <w:szCs w:val="22"/>
    </w:rPr>
  </w:style>
  <w:style w:type="character" w:customStyle="1" w:styleId="FontStyle14">
    <w:name w:val="Font Style14"/>
    <w:uiPriority w:val="99"/>
    <w:rsid w:val="0078741A"/>
    <w:rPr>
      <w:rFonts w:ascii="Times New Roman" w:hAnsi="Times New Roman" w:cs="Times New Roman"/>
      <w:sz w:val="28"/>
      <w:szCs w:val="28"/>
    </w:rPr>
  </w:style>
  <w:style w:type="paragraph" w:styleId="a5">
    <w:name w:val="Normal (Web)"/>
    <w:basedOn w:val="a"/>
    <w:uiPriority w:val="99"/>
    <w:unhideWhenUsed/>
    <w:rsid w:val="004C62E6"/>
    <w:pPr>
      <w:spacing w:before="100" w:beforeAutospacing="1" w:after="100" w:afterAutospacing="1" w:line="240" w:lineRule="auto"/>
    </w:pPr>
    <w:rPr>
      <w:rFonts w:ascii="Times New Roman" w:hAnsi="Times New Roman"/>
      <w:sz w:val="24"/>
      <w:szCs w:val="24"/>
    </w:rPr>
  </w:style>
  <w:style w:type="character" w:styleId="a6">
    <w:name w:val="Strong"/>
    <w:uiPriority w:val="22"/>
    <w:qFormat/>
    <w:rsid w:val="004C62E6"/>
    <w:rPr>
      <w:b/>
      <w:bCs/>
    </w:rPr>
  </w:style>
  <w:style w:type="paragraph" w:styleId="a7">
    <w:name w:val="List Paragraph"/>
    <w:basedOn w:val="a"/>
    <w:uiPriority w:val="34"/>
    <w:qFormat/>
    <w:rsid w:val="004C62E6"/>
    <w:pPr>
      <w:ind w:left="720"/>
      <w:contextualSpacing/>
    </w:pPr>
  </w:style>
  <w:style w:type="paragraph" w:styleId="a8">
    <w:name w:val="Plain Text"/>
    <w:basedOn w:val="a"/>
    <w:link w:val="a9"/>
    <w:rsid w:val="004C62E6"/>
    <w:pPr>
      <w:spacing w:after="0" w:line="240" w:lineRule="auto"/>
    </w:pPr>
    <w:rPr>
      <w:rFonts w:ascii="Courier New" w:hAnsi="Courier New"/>
      <w:sz w:val="20"/>
      <w:szCs w:val="20"/>
    </w:rPr>
  </w:style>
  <w:style w:type="character" w:customStyle="1" w:styleId="a9">
    <w:name w:val="Текст Знак"/>
    <w:link w:val="a8"/>
    <w:rsid w:val="004C62E6"/>
    <w:rPr>
      <w:rFonts w:ascii="Courier New" w:eastAsia="Times New Roman" w:hAnsi="Courier New" w:cs="Times New Roman"/>
      <w:sz w:val="20"/>
      <w:szCs w:val="20"/>
      <w:lang w:eastAsia="ru-RU"/>
    </w:rPr>
  </w:style>
  <w:style w:type="paragraph" w:styleId="21">
    <w:name w:val="Body Text 2"/>
    <w:basedOn w:val="a"/>
    <w:link w:val="22"/>
    <w:rsid w:val="004C62E6"/>
    <w:pPr>
      <w:spacing w:after="0" w:line="240" w:lineRule="auto"/>
      <w:jc w:val="both"/>
    </w:pPr>
    <w:rPr>
      <w:rFonts w:ascii="Arial" w:hAnsi="Arial"/>
      <w:sz w:val="28"/>
      <w:szCs w:val="28"/>
    </w:rPr>
  </w:style>
  <w:style w:type="character" w:customStyle="1" w:styleId="22">
    <w:name w:val="Основной текст 2 Знак"/>
    <w:link w:val="21"/>
    <w:rsid w:val="004C62E6"/>
    <w:rPr>
      <w:rFonts w:ascii="Arial" w:eastAsia="Times New Roman" w:hAnsi="Arial" w:cs="Times New Roman"/>
      <w:sz w:val="28"/>
      <w:szCs w:val="28"/>
      <w:lang w:eastAsia="ru-RU"/>
    </w:rPr>
  </w:style>
  <w:style w:type="paragraph" w:styleId="31">
    <w:name w:val="Body Text 3"/>
    <w:basedOn w:val="a"/>
    <w:link w:val="32"/>
    <w:rsid w:val="004C62E6"/>
    <w:pPr>
      <w:widowControl w:val="0"/>
      <w:autoSpaceDE w:val="0"/>
      <w:autoSpaceDN w:val="0"/>
      <w:adjustRightInd w:val="0"/>
      <w:spacing w:after="0" w:line="240" w:lineRule="auto"/>
      <w:jc w:val="both"/>
    </w:pPr>
    <w:rPr>
      <w:rFonts w:ascii="Times New Roman" w:hAnsi="Times New Roman"/>
      <w:b/>
      <w:bCs/>
      <w:sz w:val="28"/>
      <w:szCs w:val="28"/>
    </w:rPr>
  </w:style>
  <w:style w:type="character" w:customStyle="1" w:styleId="32">
    <w:name w:val="Основной текст 3 Знак"/>
    <w:link w:val="31"/>
    <w:rsid w:val="004C62E6"/>
    <w:rPr>
      <w:rFonts w:ascii="Times New Roman" w:eastAsia="Times New Roman" w:hAnsi="Times New Roman" w:cs="Times New Roman"/>
      <w:b/>
      <w:bCs/>
      <w:sz w:val="28"/>
      <w:szCs w:val="28"/>
      <w:lang w:eastAsia="ru-RU"/>
    </w:rPr>
  </w:style>
  <w:style w:type="paragraph" w:styleId="aa">
    <w:name w:val="Body Text Indent"/>
    <w:basedOn w:val="a"/>
    <w:link w:val="ab"/>
    <w:rsid w:val="004C62E6"/>
    <w:pPr>
      <w:autoSpaceDE w:val="0"/>
      <w:autoSpaceDN w:val="0"/>
      <w:adjustRightInd w:val="0"/>
      <w:spacing w:after="0" w:line="240" w:lineRule="auto"/>
      <w:ind w:firstLine="485"/>
      <w:jc w:val="both"/>
    </w:pPr>
    <w:rPr>
      <w:rFonts w:ascii="Arial" w:hAnsi="Arial"/>
      <w:sz w:val="28"/>
      <w:szCs w:val="24"/>
    </w:rPr>
  </w:style>
  <w:style w:type="character" w:customStyle="1" w:styleId="ab">
    <w:name w:val="Основной текст с отступом Знак"/>
    <w:link w:val="aa"/>
    <w:rsid w:val="004C62E6"/>
    <w:rPr>
      <w:rFonts w:ascii="Arial" w:eastAsia="Times New Roman" w:hAnsi="Arial" w:cs="Times New Roman"/>
      <w:sz w:val="28"/>
      <w:szCs w:val="24"/>
      <w:lang w:eastAsia="ru-RU"/>
    </w:rPr>
  </w:style>
  <w:style w:type="paragraph" w:customStyle="1" w:styleId="11">
    <w:name w:val="Обычный1"/>
    <w:rsid w:val="004C62E6"/>
    <w:pPr>
      <w:snapToGrid w:val="0"/>
    </w:pPr>
    <w:rPr>
      <w:rFonts w:ascii="Times New Roman" w:hAnsi="Times New Roman"/>
    </w:rPr>
  </w:style>
  <w:style w:type="paragraph" w:styleId="ac">
    <w:name w:val="header"/>
    <w:basedOn w:val="a"/>
    <w:link w:val="ad"/>
    <w:uiPriority w:val="99"/>
    <w:rsid w:val="004C62E6"/>
    <w:pPr>
      <w:tabs>
        <w:tab w:val="center" w:pos="4677"/>
        <w:tab w:val="right" w:pos="9355"/>
      </w:tabs>
      <w:spacing w:after="0" w:line="240" w:lineRule="auto"/>
    </w:pPr>
    <w:rPr>
      <w:rFonts w:ascii="Times New Roman" w:hAnsi="Times New Roman"/>
      <w:sz w:val="24"/>
      <w:szCs w:val="24"/>
    </w:rPr>
  </w:style>
  <w:style w:type="character" w:customStyle="1" w:styleId="ad">
    <w:name w:val="Верхний колонтитул Знак"/>
    <w:link w:val="ac"/>
    <w:uiPriority w:val="99"/>
    <w:rsid w:val="004C62E6"/>
    <w:rPr>
      <w:rFonts w:ascii="Times New Roman" w:eastAsia="Times New Roman" w:hAnsi="Times New Roman" w:cs="Times New Roman"/>
      <w:sz w:val="24"/>
      <w:szCs w:val="24"/>
      <w:lang w:eastAsia="ru-RU"/>
    </w:rPr>
  </w:style>
  <w:style w:type="character" w:styleId="ae">
    <w:name w:val="page number"/>
    <w:basedOn w:val="a0"/>
    <w:rsid w:val="004C62E6"/>
  </w:style>
  <w:style w:type="paragraph" w:styleId="af">
    <w:name w:val="footer"/>
    <w:basedOn w:val="a"/>
    <w:link w:val="af0"/>
    <w:uiPriority w:val="99"/>
    <w:rsid w:val="004C62E6"/>
    <w:pPr>
      <w:tabs>
        <w:tab w:val="center" w:pos="4677"/>
        <w:tab w:val="right" w:pos="9355"/>
      </w:tabs>
      <w:spacing w:after="0" w:line="240" w:lineRule="auto"/>
    </w:pPr>
    <w:rPr>
      <w:rFonts w:ascii="Times New Roman" w:hAnsi="Times New Roman"/>
      <w:sz w:val="24"/>
      <w:szCs w:val="24"/>
    </w:rPr>
  </w:style>
  <w:style w:type="character" w:customStyle="1" w:styleId="af0">
    <w:name w:val="Нижний колонтитул Знак"/>
    <w:link w:val="af"/>
    <w:uiPriority w:val="99"/>
    <w:rsid w:val="004C62E6"/>
    <w:rPr>
      <w:rFonts w:ascii="Times New Roman" w:eastAsia="Times New Roman" w:hAnsi="Times New Roman" w:cs="Times New Roman"/>
      <w:sz w:val="24"/>
      <w:szCs w:val="24"/>
      <w:lang w:eastAsia="ru-RU"/>
    </w:rPr>
  </w:style>
  <w:style w:type="paragraph" w:styleId="af1">
    <w:name w:val="Body Text"/>
    <w:basedOn w:val="a"/>
    <w:link w:val="af2"/>
    <w:rsid w:val="004C62E6"/>
    <w:pPr>
      <w:spacing w:after="120" w:line="240" w:lineRule="auto"/>
    </w:pPr>
    <w:rPr>
      <w:rFonts w:ascii="Times New Roman" w:hAnsi="Times New Roman"/>
      <w:sz w:val="24"/>
      <w:szCs w:val="24"/>
    </w:rPr>
  </w:style>
  <w:style w:type="character" w:customStyle="1" w:styleId="af2">
    <w:name w:val="Основной текст Знак"/>
    <w:link w:val="af1"/>
    <w:rsid w:val="004C62E6"/>
    <w:rPr>
      <w:rFonts w:ascii="Times New Roman" w:eastAsia="Times New Roman" w:hAnsi="Times New Roman" w:cs="Times New Roman"/>
      <w:sz w:val="24"/>
      <w:szCs w:val="24"/>
      <w:lang w:eastAsia="ru-RU"/>
    </w:rPr>
  </w:style>
  <w:style w:type="paragraph" w:customStyle="1" w:styleId="ConsPlusTitle">
    <w:name w:val="ConsPlusTitle"/>
    <w:rsid w:val="004C62E6"/>
    <w:pPr>
      <w:widowControl w:val="0"/>
      <w:autoSpaceDE w:val="0"/>
      <w:autoSpaceDN w:val="0"/>
      <w:adjustRightInd w:val="0"/>
    </w:pPr>
    <w:rPr>
      <w:rFonts w:ascii="Times New Roman" w:hAnsi="Times New Roman"/>
      <w:b/>
      <w:bCs/>
      <w:sz w:val="24"/>
      <w:szCs w:val="24"/>
    </w:rPr>
  </w:style>
  <w:style w:type="table" w:styleId="af3">
    <w:name w:val="Table Grid"/>
    <w:basedOn w:val="a1"/>
    <w:uiPriority w:val="59"/>
    <w:rsid w:val="004C62E6"/>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Balloon Text"/>
    <w:basedOn w:val="a"/>
    <w:link w:val="af5"/>
    <w:semiHidden/>
    <w:rsid w:val="004C62E6"/>
    <w:pPr>
      <w:spacing w:after="0" w:line="240" w:lineRule="auto"/>
    </w:pPr>
    <w:rPr>
      <w:rFonts w:ascii="Tahoma" w:hAnsi="Tahoma"/>
      <w:sz w:val="16"/>
      <w:szCs w:val="16"/>
    </w:rPr>
  </w:style>
  <w:style w:type="character" w:customStyle="1" w:styleId="af5">
    <w:name w:val="Текст выноски Знак"/>
    <w:link w:val="af4"/>
    <w:semiHidden/>
    <w:rsid w:val="004C62E6"/>
    <w:rPr>
      <w:rFonts w:ascii="Tahoma" w:eastAsia="Times New Roman" w:hAnsi="Tahoma" w:cs="Times New Roman"/>
      <w:sz w:val="16"/>
      <w:szCs w:val="16"/>
      <w:lang w:eastAsia="ru-RU"/>
    </w:rPr>
  </w:style>
  <w:style w:type="paragraph" w:customStyle="1" w:styleId="ConsPlusNonformat">
    <w:name w:val="ConsPlusNonformat"/>
    <w:rsid w:val="004C62E6"/>
    <w:pPr>
      <w:autoSpaceDE w:val="0"/>
      <w:autoSpaceDN w:val="0"/>
      <w:adjustRightInd w:val="0"/>
    </w:pPr>
    <w:rPr>
      <w:rFonts w:ascii="Courier New" w:hAnsi="Courier New" w:cs="Courier New"/>
    </w:rPr>
  </w:style>
  <w:style w:type="paragraph" w:customStyle="1" w:styleId="af6">
    <w:name w:val="Знак Знак Знак Знак"/>
    <w:basedOn w:val="a"/>
    <w:rsid w:val="004C62E6"/>
    <w:pPr>
      <w:spacing w:before="100" w:beforeAutospacing="1" w:after="100" w:afterAutospacing="1" w:line="240" w:lineRule="auto"/>
    </w:pPr>
    <w:rPr>
      <w:rFonts w:ascii="Tahoma" w:hAnsi="Tahoma"/>
      <w:sz w:val="20"/>
      <w:szCs w:val="20"/>
      <w:lang w:val="en-US"/>
    </w:rPr>
  </w:style>
  <w:style w:type="paragraph" w:customStyle="1" w:styleId="ConsPlusNormal">
    <w:name w:val="ConsPlusNormal"/>
    <w:rsid w:val="004C62E6"/>
    <w:pPr>
      <w:autoSpaceDE w:val="0"/>
      <w:autoSpaceDN w:val="0"/>
      <w:adjustRightInd w:val="0"/>
      <w:ind w:firstLine="720"/>
    </w:pPr>
    <w:rPr>
      <w:rFonts w:ascii="Arial" w:hAnsi="Arial" w:cs="Arial"/>
    </w:rPr>
  </w:style>
  <w:style w:type="paragraph" w:customStyle="1" w:styleId="af7">
    <w:name w:val="Знак Знак Знак Знак Знак Знак Знак Знак Знак Знак Знак Знак Знак"/>
    <w:basedOn w:val="a"/>
    <w:rsid w:val="004C62E6"/>
    <w:pPr>
      <w:spacing w:after="0" w:line="240" w:lineRule="auto"/>
    </w:pPr>
    <w:rPr>
      <w:rFonts w:ascii="Verdana" w:hAnsi="Verdana" w:cs="Verdana"/>
      <w:sz w:val="20"/>
      <w:szCs w:val="20"/>
      <w:lang w:val="en-US"/>
    </w:rPr>
  </w:style>
  <w:style w:type="paragraph" w:customStyle="1" w:styleId="Pro-List2">
    <w:name w:val="Pro-List #2"/>
    <w:basedOn w:val="a"/>
    <w:rsid w:val="004C62E6"/>
    <w:pPr>
      <w:keepLines/>
      <w:tabs>
        <w:tab w:val="left" w:pos="1080"/>
        <w:tab w:val="left" w:pos="1440"/>
      </w:tabs>
      <w:spacing w:after="0" w:line="240" w:lineRule="auto"/>
      <w:ind w:firstLine="425"/>
      <w:jc w:val="both"/>
    </w:pPr>
    <w:rPr>
      <w:rFonts w:ascii="Times New Roman" w:hAnsi="Times New Roman"/>
      <w:sz w:val="28"/>
      <w:szCs w:val="24"/>
    </w:rPr>
  </w:style>
  <w:style w:type="paragraph" w:customStyle="1" w:styleId="af8">
    <w:name w:val="Знак Знак Знак Знак Знак Знак Знак Знак Знак Знак"/>
    <w:basedOn w:val="a"/>
    <w:rsid w:val="004C62E6"/>
    <w:pPr>
      <w:spacing w:after="0" w:line="240" w:lineRule="auto"/>
    </w:pPr>
    <w:rPr>
      <w:rFonts w:ascii="Verdana" w:hAnsi="Verdana" w:cs="Verdana"/>
      <w:sz w:val="20"/>
      <w:szCs w:val="20"/>
      <w:lang w:val="en-US"/>
    </w:rPr>
  </w:style>
  <w:style w:type="paragraph" w:customStyle="1" w:styleId="af9">
    <w:name w:val="Знак Знак Знак Знак Знак Знак Знак"/>
    <w:basedOn w:val="a"/>
    <w:rsid w:val="004C62E6"/>
    <w:pPr>
      <w:spacing w:after="0" w:line="240" w:lineRule="auto"/>
    </w:pPr>
    <w:rPr>
      <w:rFonts w:ascii="Verdana" w:hAnsi="Verdana" w:cs="Verdana"/>
      <w:sz w:val="20"/>
      <w:szCs w:val="20"/>
      <w:lang w:val="en-US"/>
    </w:rPr>
  </w:style>
  <w:style w:type="paragraph" w:styleId="23">
    <w:name w:val="Body Text Indent 2"/>
    <w:basedOn w:val="a"/>
    <w:link w:val="24"/>
    <w:uiPriority w:val="99"/>
    <w:rsid w:val="004C62E6"/>
    <w:pPr>
      <w:spacing w:after="120" w:line="480" w:lineRule="auto"/>
      <w:ind w:left="283"/>
    </w:pPr>
    <w:rPr>
      <w:rFonts w:ascii="Times New Roman" w:hAnsi="Times New Roman"/>
      <w:sz w:val="24"/>
      <w:szCs w:val="24"/>
    </w:rPr>
  </w:style>
  <w:style w:type="character" w:customStyle="1" w:styleId="24">
    <w:name w:val="Основной текст с отступом 2 Знак"/>
    <w:link w:val="23"/>
    <w:uiPriority w:val="99"/>
    <w:rsid w:val="004C62E6"/>
    <w:rPr>
      <w:rFonts w:ascii="Times New Roman" w:eastAsia="Times New Roman" w:hAnsi="Times New Roman" w:cs="Times New Roman"/>
      <w:sz w:val="24"/>
      <w:szCs w:val="24"/>
      <w:lang w:eastAsia="ru-RU"/>
    </w:rPr>
  </w:style>
  <w:style w:type="paragraph" w:customStyle="1" w:styleId="u">
    <w:name w:val="u"/>
    <w:basedOn w:val="a"/>
    <w:rsid w:val="004C62E6"/>
    <w:pPr>
      <w:spacing w:before="100" w:beforeAutospacing="1" w:after="100" w:afterAutospacing="1" w:line="240" w:lineRule="auto"/>
    </w:pPr>
    <w:rPr>
      <w:rFonts w:ascii="Times New Roman" w:hAnsi="Times New Roman"/>
      <w:sz w:val="24"/>
      <w:szCs w:val="24"/>
    </w:rPr>
  </w:style>
  <w:style w:type="paragraph" w:customStyle="1" w:styleId="uni">
    <w:name w:val="uni"/>
    <w:basedOn w:val="a"/>
    <w:rsid w:val="004C62E6"/>
    <w:pPr>
      <w:spacing w:before="100" w:beforeAutospacing="1" w:after="100" w:afterAutospacing="1" w:line="240" w:lineRule="auto"/>
    </w:pPr>
    <w:rPr>
      <w:rFonts w:ascii="Times New Roman" w:hAnsi="Times New Roman"/>
      <w:sz w:val="24"/>
      <w:szCs w:val="24"/>
    </w:rPr>
  </w:style>
  <w:style w:type="paragraph" w:customStyle="1" w:styleId="unip">
    <w:name w:val="unip"/>
    <w:basedOn w:val="a"/>
    <w:rsid w:val="004C62E6"/>
    <w:pPr>
      <w:spacing w:before="100" w:beforeAutospacing="1" w:after="100" w:afterAutospacing="1" w:line="240" w:lineRule="auto"/>
    </w:pPr>
    <w:rPr>
      <w:rFonts w:ascii="Times New Roman" w:hAnsi="Times New Roman"/>
      <w:sz w:val="24"/>
      <w:szCs w:val="24"/>
    </w:rPr>
  </w:style>
  <w:style w:type="paragraph" w:styleId="afa">
    <w:name w:val="Document Map"/>
    <w:basedOn w:val="a"/>
    <w:link w:val="afb"/>
    <w:semiHidden/>
    <w:rsid w:val="004C62E6"/>
    <w:pPr>
      <w:shd w:val="clear" w:color="auto" w:fill="000080"/>
      <w:spacing w:after="0" w:line="240" w:lineRule="auto"/>
    </w:pPr>
    <w:rPr>
      <w:rFonts w:ascii="Tahoma" w:hAnsi="Tahoma"/>
      <w:sz w:val="20"/>
      <w:szCs w:val="20"/>
    </w:rPr>
  </w:style>
  <w:style w:type="character" w:customStyle="1" w:styleId="afb">
    <w:name w:val="Схема документа Знак"/>
    <w:link w:val="afa"/>
    <w:semiHidden/>
    <w:rsid w:val="004C62E6"/>
    <w:rPr>
      <w:rFonts w:ascii="Tahoma" w:eastAsia="Times New Roman" w:hAnsi="Tahoma" w:cs="Times New Roman"/>
      <w:sz w:val="20"/>
      <w:szCs w:val="20"/>
      <w:shd w:val="clear" w:color="auto" w:fill="000080"/>
      <w:lang w:eastAsia="ru-RU"/>
    </w:rPr>
  </w:style>
  <w:style w:type="character" w:customStyle="1" w:styleId="blk">
    <w:name w:val="blk"/>
    <w:rsid w:val="004C62E6"/>
  </w:style>
  <w:style w:type="character" w:styleId="afc">
    <w:name w:val="line number"/>
    <w:basedOn w:val="a0"/>
    <w:uiPriority w:val="99"/>
    <w:semiHidden/>
    <w:unhideWhenUsed/>
    <w:rsid w:val="004C62E6"/>
  </w:style>
  <w:style w:type="character" w:styleId="afd">
    <w:name w:val="Emphasis"/>
    <w:uiPriority w:val="20"/>
    <w:qFormat/>
    <w:rsid w:val="004C62E6"/>
    <w:rPr>
      <w:i/>
      <w:iCs/>
    </w:rPr>
  </w:style>
  <w:style w:type="paragraph" w:customStyle="1" w:styleId="pagetext">
    <w:name w:val="page_text"/>
    <w:basedOn w:val="a"/>
    <w:rsid w:val="004C62E6"/>
    <w:pPr>
      <w:spacing w:before="100" w:beforeAutospacing="1" w:after="100" w:afterAutospacing="1" w:line="240" w:lineRule="auto"/>
    </w:pPr>
    <w:rPr>
      <w:rFonts w:ascii="Times New Roman" w:hAnsi="Times New Roman"/>
      <w:sz w:val="24"/>
      <w:szCs w:val="24"/>
    </w:rPr>
  </w:style>
  <w:style w:type="paragraph" w:customStyle="1" w:styleId="ParagraphStyle">
    <w:name w:val="Paragraph Style"/>
    <w:rsid w:val="004C62E6"/>
    <w:pPr>
      <w:widowControl w:val="0"/>
      <w:autoSpaceDE w:val="0"/>
      <w:autoSpaceDN w:val="0"/>
      <w:adjustRightInd w:val="0"/>
    </w:pPr>
    <w:rPr>
      <w:rFonts w:ascii="Arial" w:hAnsi="Arial" w:cs="Arial"/>
      <w:sz w:val="24"/>
      <w:szCs w:val="24"/>
    </w:rPr>
  </w:style>
  <w:style w:type="paragraph" w:customStyle="1" w:styleId="Style7">
    <w:name w:val="Style7"/>
    <w:basedOn w:val="a"/>
    <w:uiPriority w:val="99"/>
    <w:rsid w:val="0011572D"/>
    <w:pPr>
      <w:widowControl w:val="0"/>
      <w:autoSpaceDE w:val="0"/>
      <w:autoSpaceDN w:val="0"/>
      <w:adjustRightInd w:val="0"/>
      <w:spacing w:after="0" w:line="274" w:lineRule="exact"/>
      <w:jc w:val="both"/>
    </w:pPr>
    <w:rPr>
      <w:rFonts w:ascii="Times New Roman" w:hAnsi="Times New Roman"/>
      <w:sz w:val="24"/>
      <w:szCs w:val="24"/>
    </w:rPr>
  </w:style>
  <w:style w:type="paragraph" w:customStyle="1" w:styleId="Style11">
    <w:name w:val="Style11"/>
    <w:basedOn w:val="a"/>
    <w:uiPriority w:val="99"/>
    <w:rsid w:val="0011572D"/>
    <w:pPr>
      <w:widowControl w:val="0"/>
      <w:autoSpaceDE w:val="0"/>
      <w:autoSpaceDN w:val="0"/>
      <w:adjustRightInd w:val="0"/>
      <w:spacing w:after="0" w:line="365" w:lineRule="exact"/>
      <w:ind w:firstLine="216"/>
    </w:pPr>
    <w:rPr>
      <w:rFonts w:ascii="Times New Roman" w:hAnsi="Times New Roman"/>
      <w:sz w:val="24"/>
      <w:szCs w:val="24"/>
    </w:rPr>
  </w:style>
  <w:style w:type="paragraph" w:customStyle="1" w:styleId="Style20">
    <w:name w:val="Style20"/>
    <w:basedOn w:val="a"/>
    <w:uiPriority w:val="99"/>
    <w:rsid w:val="0011572D"/>
    <w:pPr>
      <w:widowControl w:val="0"/>
      <w:autoSpaceDE w:val="0"/>
      <w:autoSpaceDN w:val="0"/>
      <w:adjustRightInd w:val="0"/>
      <w:spacing w:after="0" w:line="240" w:lineRule="auto"/>
    </w:pPr>
    <w:rPr>
      <w:rFonts w:ascii="Times New Roman" w:hAnsi="Times New Roman"/>
      <w:sz w:val="24"/>
      <w:szCs w:val="24"/>
    </w:rPr>
  </w:style>
  <w:style w:type="character" w:customStyle="1" w:styleId="FontStyle22">
    <w:name w:val="Font Style22"/>
    <w:uiPriority w:val="99"/>
    <w:rsid w:val="0011572D"/>
    <w:rPr>
      <w:rFonts w:ascii="Times New Roman" w:hAnsi="Times New Roman" w:cs="Times New Roman"/>
      <w:sz w:val="22"/>
      <w:szCs w:val="22"/>
    </w:rPr>
  </w:style>
  <w:style w:type="character" w:customStyle="1" w:styleId="FontStyle26">
    <w:name w:val="Font Style26"/>
    <w:uiPriority w:val="99"/>
    <w:rsid w:val="0011572D"/>
    <w:rPr>
      <w:rFonts w:ascii="Times New Roman" w:hAnsi="Times New Roman" w:cs="Times New Roman"/>
      <w:sz w:val="22"/>
      <w:szCs w:val="22"/>
    </w:rPr>
  </w:style>
  <w:style w:type="character" w:customStyle="1" w:styleId="FontStyle27">
    <w:name w:val="Font Style27"/>
    <w:uiPriority w:val="99"/>
    <w:rsid w:val="0011572D"/>
    <w:rPr>
      <w:rFonts w:ascii="Times New Roman" w:hAnsi="Times New Roman" w:cs="Times New Roman"/>
      <w:b/>
      <w:bCs/>
      <w:sz w:val="16"/>
      <w:szCs w:val="16"/>
    </w:rPr>
  </w:style>
  <w:style w:type="paragraph" w:customStyle="1" w:styleId="Style17">
    <w:name w:val="Style17"/>
    <w:basedOn w:val="a"/>
    <w:uiPriority w:val="99"/>
    <w:rsid w:val="0011572D"/>
    <w:pPr>
      <w:widowControl w:val="0"/>
      <w:autoSpaceDE w:val="0"/>
      <w:autoSpaceDN w:val="0"/>
      <w:adjustRightInd w:val="0"/>
      <w:spacing w:after="0" w:line="240" w:lineRule="auto"/>
      <w:jc w:val="center"/>
    </w:pPr>
    <w:rPr>
      <w:rFonts w:ascii="Times New Roman" w:hAnsi="Times New Roman"/>
      <w:sz w:val="24"/>
      <w:szCs w:val="24"/>
    </w:rPr>
  </w:style>
  <w:style w:type="character" w:customStyle="1" w:styleId="FontStyle23">
    <w:name w:val="Font Style23"/>
    <w:uiPriority w:val="99"/>
    <w:rsid w:val="00971697"/>
    <w:rPr>
      <w:rFonts w:ascii="Times New Roman" w:hAnsi="Times New Roman" w:cs="Times New Roman"/>
      <w:b/>
      <w:bCs/>
      <w:sz w:val="18"/>
      <w:szCs w:val="18"/>
    </w:rPr>
  </w:style>
  <w:style w:type="character" w:customStyle="1" w:styleId="apple-converted-space">
    <w:name w:val="apple-converted-space"/>
    <w:basedOn w:val="a0"/>
    <w:rsid w:val="00CD5C63"/>
  </w:style>
  <w:style w:type="paragraph" w:styleId="afe">
    <w:name w:val="List"/>
    <w:basedOn w:val="a"/>
    <w:semiHidden/>
    <w:unhideWhenUsed/>
    <w:rsid w:val="00EB026A"/>
    <w:pPr>
      <w:spacing w:after="0" w:line="240" w:lineRule="auto"/>
      <w:ind w:left="283" w:hanging="283"/>
      <w:contextualSpacing/>
    </w:pPr>
    <w:rPr>
      <w:rFonts w:ascii="Times New Roman" w:hAnsi="Times New Roman"/>
      <w:sz w:val="24"/>
      <w:szCs w:val="24"/>
    </w:rPr>
  </w:style>
  <w:style w:type="paragraph" w:customStyle="1" w:styleId="310">
    <w:name w:val="Основной текст с отступом 31"/>
    <w:basedOn w:val="a"/>
    <w:uiPriority w:val="99"/>
    <w:rsid w:val="00E33C11"/>
    <w:pPr>
      <w:suppressAutoHyphens/>
      <w:spacing w:after="0" w:line="360" w:lineRule="auto"/>
      <w:ind w:left="284"/>
    </w:pPr>
    <w:rPr>
      <w:rFonts w:ascii="Times New Roman" w:hAnsi="Times New Roman"/>
      <w:sz w:val="28"/>
      <w:szCs w:val="28"/>
      <w:lang w:eastAsia="ar-SA"/>
    </w:rPr>
  </w:style>
  <w:style w:type="paragraph" w:customStyle="1" w:styleId="aff">
    <w:name w:val="МОН основной"/>
    <w:basedOn w:val="a"/>
    <w:uiPriority w:val="99"/>
    <w:rsid w:val="00012F56"/>
    <w:pPr>
      <w:spacing w:after="0" w:line="360" w:lineRule="auto"/>
      <w:ind w:firstLine="709"/>
      <w:jc w:val="both"/>
    </w:pPr>
    <w:rPr>
      <w:rFonts w:ascii="Times New Roman" w:hAnsi="Times New Roman"/>
      <w:sz w:val="28"/>
      <w:szCs w:val="28"/>
    </w:rPr>
  </w:style>
  <w:style w:type="character" w:customStyle="1" w:styleId="normal-c1">
    <w:name w:val="normal-c1"/>
    <w:rsid w:val="0017458A"/>
    <w:rPr>
      <w:rFonts w:ascii="Times New Roman" w:hAnsi="Times New Roman" w:cs="Times New Roman" w:hint="default"/>
      <w:sz w:val="29"/>
      <w:szCs w:val="29"/>
    </w:rPr>
  </w:style>
  <w:style w:type="character" w:customStyle="1" w:styleId="no-spacing-c1">
    <w:name w:val="no-spacing-c1"/>
    <w:rsid w:val="0017458A"/>
    <w:rPr>
      <w:rFonts w:ascii="Times New Roman" w:hAnsi="Times New Roman" w:cs="Times New Roman" w:hint="default"/>
      <w:sz w:val="24"/>
      <w:szCs w:val="24"/>
    </w:rPr>
  </w:style>
  <w:style w:type="character" w:customStyle="1" w:styleId="WW8Num15z0">
    <w:name w:val="WW8Num15z0"/>
    <w:rsid w:val="00D75AF6"/>
    <w:rPr>
      <w:rFonts w:ascii="Symbol" w:hAnsi="Symbol" w:cs="OpenSymbol"/>
    </w:rPr>
  </w:style>
  <w:style w:type="character" w:customStyle="1" w:styleId="WW8Num16z0">
    <w:name w:val="WW8Num16z0"/>
    <w:rsid w:val="00D75AF6"/>
    <w:rPr>
      <w:rFonts w:ascii="Times New Roman" w:hAnsi="Times New Roman" w:cs="Times New Roman"/>
      <w:color w:val="auto"/>
    </w:rPr>
  </w:style>
  <w:style w:type="character" w:customStyle="1" w:styleId="WW8Num17z0">
    <w:name w:val="WW8Num17z0"/>
    <w:rsid w:val="00D75AF6"/>
    <w:rPr>
      <w:rFonts w:ascii="Times New Roman" w:hAnsi="Times New Roman" w:cs="Times New Roman"/>
      <w:color w:val="auto"/>
    </w:rPr>
  </w:style>
  <w:style w:type="character" w:customStyle="1" w:styleId="25">
    <w:name w:val="Основной шрифт абзаца2"/>
    <w:rsid w:val="00D75AF6"/>
  </w:style>
  <w:style w:type="character" w:customStyle="1" w:styleId="WW8Num1z0">
    <w:name w:val="WW8Num1z0"/>
    <w:rsid w:val="00D75AF6"/>
    <w:rPr>
      <w:rFonts w:ascii="Times New Roman" w:hAnsi="Times New Roman" w:cs="Times New Roman"/>
      <w:color w:val="auto"/>
    </w:rPr>
  </w:style>
  <w:style w:type="character" w:customStyle="1" w:styleId="WW8Num2z0">
    <w:name w:val="WW8Num2z0"/>
    <w:rsid w:val="00D75AF6"/>
    <w:rPr>
      <w:rFonts w:ascii="Times New Roman" w:hAnsi="Times New Roman" w:cs="Times New Roman"/>
      <w:color w:val="auto"/>
    </w:rPr>
  </w:style>
  <w:style w:type="character" w:customStyle="1" w:styleId="WW8Num4z0">
    <w:name w:val="WW8Num4z0"/>
    <w:rsid w:val="00D75AF6"/>
    <w:rPr>
      <w:rFonts w:cs="Times New Roman"/>
    </w:rPr>
  </w:style>
  <w:style w:type="character" w:customStyle="1" w:styleId="WW8Num5z0">
    <w:name w:val="WW8Num5z0"/>
    <w:rsid w:val="00D75AF6"/>
    <w:rPr>
      <w:rFonts w:ascii="Times New Roman" w:hAnsi="Times New Roman" w:cs="Times New Roman"/>
      <w:color w:val="auto"/>
    </w:rPr>
  </w:style>
  <w:style w:type="character" w:customStyle="1" w:styleId="WW8Num6z0">
    <w:name w:val="WW8Num6z0"/>
    <w:rsid w:val="00D75AF6"/>
    <w:rPr>
      <w:rFonts w:ascii="Times New Roman" w:hAnsi="Times New Roman" w:cs="Times New Roman"/>
      <w:color w:val="auto"/>
    </w:rPr>
  </w:style>
  <w:style w:type="character" w:customStyle="1" w:styleId="12">
    <w:name w:val="Основной шрифт абзаца1"/>
    <w:rsid w:val="00D75AF6"/>
  </w:style>
  <w:style w:type="character" w:customStyle="1" w:styleId="FontStyle18">
    <w:name w:val="Font Style18"/>
    <w:rsid w:val="00D75AF6"/>
    <w:rPr>
      <w:rFonts w:ascii="Times New Roman" w:hAnsi="Times New Roman" w:cs="Times New Roman"/>
      <w:color w:val="000000"/>
      <w:sz w:val="18"/>
      <w:szCs w:val="18"/>
    </w:rPr>
  </w:style>
  <w:style w:type="paragraph" w:customStyle="1" w:styleId="aff0">
    <w:name w:val="Заголовок"/>
    <w:basedOn w:val="a"/>
    <w:next w:val="af1"/>
    <w:rsid w:val="00D75AF6"/>
    <w:pPr>
      <w:keepNext/>
      <w:suppressAutoHyphens/>
      <w:spacing w:before="240" w:after="120" w:line="240" w:lineRule="auto"/>
    </w:pPr>
    <w:rPr>
      <w:rFonts w:ascii="Liberation Sans" w:eastAsia="DejaVu Sans" w:hAnsi="Liberation Sans" w:cs="DejaVu Sans"/>
      <w:sz w:val="28"/>
      <w:szCs w:val="28"/>
      <w:lang w:val="en-US" w:eastAsia="ar-SA"/>
    </w:rPr>
  </w:style>
  <w:style w:type="paragraph" w:customStyle="1" w:styleId="26">
    <w:name w:val="Название2"/>
    <w:basedOn w:val="a"/>
    <w:rsid w:val="00D75AF6"/>
    <w:pPr>
      <w:suppressLineNumbers/>
      <w:suppressAutoHyphens/>
      <w:spacing w:before="120" w:after="120" w:line="240" w:lineRule="auto"/>
    </w:pPr>
    <w:rPr>
      <w:rFonts w:ascii="Times New Roman" w:hAnsi="Times New Roman"/>
      <w:i/>
      <w:iCs/>
      <w:sz w:val="24"/>
      <w:szCs w:val="24"/>
      <w:lang w:val="en-US" w:eastAsia="ar-SA"/>
    </w:rPr>
  </w:style>
  <w:style w:type="paragraph" w:customStyle="1" w:styleId="27">
    <w:name w:val="Указатель2"/>
    <w:basedOn w:val="a"/>
    <w:rsid w:val="00D75AF6"/>
    <w:pPr>
      <w:suppressLineNumbers/>
      <w:suppressAutoHyphens/>
      <w:spacing w:after="0" w:line="240" w:lineRule="auto"/>
    </w:pPr>
    <w:rPr>
      <w:rFonts w:ascii="Times New Roman" w:hAnsi="Times New Roman"/>
      <w:sz w:val="24"/>
      <w:szCs w:val="24"/>
      <w:lang w:val="en-US" w:eastAsia="ar-SA"/>
    </w:rPr>
  </w:style>
  <w:style w:type="paragraph" w:customStyle="1" w:styleId="13">
    <w:name w:val="Название1"/>
    <w:basedOn w:val="a"/>
    <w:rsid w:val="00D75AF6"/>
    <w:pPr>
      <w:suppressLineNumbers/>
      <w:suppressAutoHyphens/>
      <w:spacing w:before="120" w:after="120" w:line="240" w:lineRule="auto"/>
    </w:pPr>
    <w:rPr>
      <w:rFonts w:ascii="Times New Roman" w:hAnsi="Times New Roman"/>
      <w:i/>
      <w:iCs/>
      <w:sz w:val="24"/>
      <w:szCs w:val="24"/>
      <w:lang w:val="en-US" w:eastAsia="ar-SA"/>
    </w:rPr>
  </w:style>
  <w:style w:type="paragraph" w:customStyle="1" w:styleId="14">
    <w:name w:val="Указатель1"/>
    <w:basedOn w:val="a"/>
    <w:rsid w:val="00D75AF6"/>
    <w:pPr>
      <w:suppressLineNumbers/>
      <w:suppressAutoHyphens/>
      <w:spacing w:after="0" w:line="240" w:lineRule="auto"/>
    </w:pPr>
    <w:rPr>
      <w:rFonts w:ascii="Times New Roman" w:hAnsi="Times New Roman"/>
      <w:sz w:val="24"/>
      <w:szCs w:val="24"/>
      <w:lang w:val="en-US" w:eastAsia="ar-SA"/>
    </w:rPr>
  </w:style>
  <w:style w:type="paragraph" w:customStyle="1" w:styleId="aff1">
    <w:name w:val="Знак"/>
    <w:basedOn w:val="a"/>
    <w:rsid w:val="00D75AF6"/>
    <w:pPr>
      <w:suppressAutoHyphens/>
      <w:spacing w:after="160" w:line="240" w:lineRule="exact"/>
    </w:pPr>
    <w:rPr>
      <w:rFonts w:ascii="Verdana" w:hAnsi="Verdana"/>
      <w:sz w:val="20"/>
      <w:szCs w:val="20"/>
      <w:lang w:val="en-US" w:eastAsia="ar-SA"/>
    </w:rPr>
  </w:style>
  <w:style w:type="paragraph" w:customStyle="1" w:styleId="ConsNonformat">
    <w:name w:val="ConsNonformat"/>
    <w:rsid w:val="00D75AF6"/>
    <w:pPr>
      <w:suppressAutoHyphens/>
    </w:pPr>
    <w:rPr>
      <w:rFonts w:ascii="Courier New" w:eastAsia="Arial" w:hAnsi="Courier New"/>
      <w:sz w:val="16"/>
      <w:lang w:eastAsia="ar-SA"/>
    </w:rPr>
  </w:style>
  <w:style w:type="paragraph" w:customStyle="1" w:styleId="ConsNormal">
    <w:name w:val="ConsNormal"/>
    <w:rsid w:val="00D75AF6"/>
    <w:pPr>
      <w:widowControl w:val="0"/>
      <w:suppressAutoHyphens/>
      <w:autoSpaceDE w:val="0"/>
      <w:ind w:firstLine="720"/>
    </w:pPr>
    <w:rPr>
      <w:rFonts w:ascii="Arial" w:eastAsia="Arial" w:hAnsi="Arial" w:cs="Arial"/>
      <w:lang w:eastAsia="ar-SA"/>
    </w:rPr>
  </w:style>
  <w:style w:type="paragraph" w:customStyle="1" w:styleId="210">
    <w:name w:val="Основной текст с отступом 21"/>
    <w:basedOn w:val="a"/>
    <w:rsid w:val="00D75AF6"/>
    <w:pPr>
      <w:suppressAutoHyphens/>
      <w:spacing w:after="120" w:line="480" w:lineRule="auto"/>
      <w:ind w:left="283"/>
    </w:pPr>
    <w:rPr>
      <w:rFonts w:ascii="Times New Roman" w:hAnsi="Times New Roman" w:cs="Calibri"/>
      <w:sz w:val="24"/>
      <w:szCs w:val="24"/>
      <w:lang w:eastAsia="ar-SA"/>
    </w:rPr>
  </w:style>
  <w:style w:type="paragraph" w:customStyle="1" w:styleId="aff2">
    <w:name w:val="??? ?????????"/>
    <w:rsid w:val="00D75AF6"/>
    <w:pPr>
      <w:suppressAutoHyphens/>
      <w:overflowPunct w:val="0"/>
      <w:autoSpaceDE w:val="0"/>
      <w:textAlignment w:val="baseline"/>
    </w:pPr>
    <w:rPr>
      <w:rFonts w:eastAsia="Arial"/>
      <w:sz w:val="22"/>
      <w:lang w:eastAsia="ar-SA"/>
    </w:rPr>
  </w:style>
  <w:style w:type="paragraph" w:customStyle="1" w:styleId="aff3">
    <w:name w:val="Содержимое таблицы"/>
    <w:basedOn w:val="a"/>
    <w:rsid w:val="00D75AF6"/>
    <w:pPr>
      <w:suppressLineNumbers/>
      <w:suppressAutoHyphens/>
      <w:spacing w:after="0" w:line="240" w:lineRule="auto"/>
    </w:pPr>
    <w:rPr>
      <w:rFonts w:ascii="Times New Roman" w:hAnsi="Times New Roman"/>
      <w:sz w:val="24"/>
      <w:szCs w:val="24"/>
      <w:lang w:val="en-US" w:eastAsia="ar-SA"/>
    </w:rPr>
  </w:style>
  <w:style w:type="paragraph" w:customStyle="1" w:styleId="aff4">
    <w:name w:val="Заголовок таблицы"/>
    <w:basedOn w:val="aff3"/>
    <w:rsid w:val="00D75AF6"/>
    <w:pPr>
      <w:jc w:val="center"/>
    </w:pPr>
    <w:rPr>
      <w:b/>
      <w:bCs/>
    </w:rPr>
  </w:style>
  <w:style w:type="paragraph" w:customStyle="1" w:styleId="aff5">
    <w:name w:val="Содержимое врезки"/>
    <w:basedOn w:val="af1"/>
    <w:rsid w:val="00D75AF6"/>
    <w:pPr>
      <w:suppressAutoHyphens/>
    </w:pPr>
    <w:rPr>
      <w:lang w:val="en-US" w:eastAsia="ar-SA"/>
    </w:rPr>
  </w:style>
  <w:style w:type="paragraph" w:customStyle="1" w:styleId="Style8">
    <w:name w:val="Style8"/>
    <w:basedOn w:val="a"/>
    <w:rsid w:val="00D75AF6"/>
    <w:pPr>
      <w:widowControl w:val="0"/>
      <w:suppressAutoHyphens/>
      <w:autoSpaceDE w:val="0"/>
      <w:spacing w:after="0" w:line="328" w:lineRule="exact"/>
      <w:ind w:firstLine="490"/>
      <w:jc w:val="both"/>
    </w:pPr>
    <w:rPr>
      <w:rFonts w:ascii="Times New Roman" w:hAnsi="Times New Roman"/>
      <w:sz w:val="24"/>
      <w:szCs w:val="24"/>
      <w:lang w:eastAsia="ar-SA"/>
    </w:rPr>
  </w:style>
  <w:style w:type="paragraph" w:customStyle="1" w:styleId="Style13">
    <w:name w:val="Style13"/>
    <w:basedOn w:val="a"/>
    <w:rsid w:val="00D75AF6"/>
    <w:pPr>
      <w:suppressAutoHyphens/>
      <w:spacing w:after="0" w:line="329" w:lineRule="exact"/>
      <w:ind w:firstLine="535"/>
      <w:jc w:val="both"/>
    </w:pPr>
    <w:rPr>
      <w:rFonts w:ascii="Times New Roman" w:hAnsi="Times New Roman"/>
      <w:sz w:val="24"/>
      <w:szCs w:val="24"/>
      <w:lang w:val="en-US" w:eastAsia="ar-SA"/>
    </w:rPr>
  </w:style>
  <w:style w:type="character" w:customStyle="1" w:styleId="CharStyle0">
    <w:name w:val="CharStyle0"/>
    <w:rsid w:val="00D75AF6"/>
    <w:rPr>
      <w:rFonts w:ascii="Times New Roman" w:eastAsia="Times New Roman" w:hAnsi="Times New Roman" w:cs="Times New Roman"/>
      <w:b w:val="0"/>
      <w:bCs w:val="0"/>
      <w:i w:val="0"/>
      <w:iCs w:val="0"/>
      <w:smallCaps w:val="0"/>
      <w:sz w:val="26"/>
      <w:szCs w:val="26"/>
    </w:rPr>
  </w:style>
  <w:style w:type="paragraph" w:styleId="33">
    <w:name w:val="Body Text Indent 3"/>
    <w:basedOn w:val="a"/>
    <w:link w:val="34"/>
    <w:unhideWhenUsed/>
    <w:rsid w:val="00D75AF6"/>
    <w:pPr>
      <w:autoSpaceDE w:val="0"/>
      <w:autoSpaceDN w:val="0"/>
      <w:spacing w:after="120" w:line="240" w:lineRule="auto"/>
      <w:ind w:left="283"/>
    </w:pPr>
    <w:rPr>
      <w:rFonts w:ascii="Times New Roman" w:hAnsi="Times New Roman"/>
      <w:sz w:val="16"/>
      <w:szCs w:val="16"/>
      <w:lang w:val="en-US" w:eastAsia="ar-SA"/>
    </w:rPr>
  </w:style>
  <w:style w:type="character" w:customStyle="1" w:styleId="34">
    <w:name w:val="Основной текст с отступом 3 Знак"/>
    <w:link w:val="33"/>
    <w:rsid w:val="00D75AF6"/>
    <w:rPr>
      <w:rFonts w:ascii="Times New Roman" w:hAnsi="Times New Roman"/>
      <w:sz w:val="16"/>
      <w:szCs w:val="16"/>
      <w:lang w:val="en-US" w:eastAsia="ar-SA"/>
    </w:rPr>
  </w:style>
  <w:style w:type="paragraph" w:styleId="HTML">
    <w:name w:val="HTML Preformatted"/>
    <w:basedOn w:val="a"/>
    <w:link w:val="HTML0"/>
    <w:rsid w:val="00D75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5" w:firstLine="709"/>
      <w:jc w:val="both"/>
    </w:pPr>
    <w:rPr>
      <w:rFonts w:ascii="Courier New" w:hAnsi="Courier New"/>
      <w:sz w:val="20"/>
      <w:szCs w:val="20"/>
      <w:lang w:val="en-US" w:eastAsia="ar-SA"/>
    </w:rPr>
  </w:style>
  <w:style w:type="character" w:customStyle="1" w:styleId="HTML0">
    <w:name w:val="Стандартный HTML Знак"/>
    <w:link w:val="HTML"/>
    <w:rsid w:val="00D75AF6"/>
    <w:rPr>
      <w:rFonts w:ascii="Courier New" w:hAnsi="Courier New"/>
      <w:lang w:val="en-US" w:eastAsia="ar-SA"/>
    </w:rPr>
  </w:style>
  <w:style w:type="character" w:customStyle="1" w:styleId="s2">
    <w:name w:val="s2"/>
    <w:basedOn w:val="a0"/>
    <w:rsid w:val="00D75AF6"/>
  </w:style>
  <w:style w:type="paragraph" w:customStyle="1" w:styleId="p9">
    <w:name w:val="p9"/>
    <w:basedOn w:val="a"/>
    <w:rsid w:val="00D75AF6"/>
    <w:pPr>
      <w:spacing w:before="100" w:beforeAutospacing="1" w:after="100" w:afterAutospacing="1" w:line="240" w:lineRule="auto"/>
    </w:pPr>
    <w:rPr>
      <w:rFonts w:ascii="Times New Roman" w:hAnsi="Times New Roman"/>
      <w:sz w:val="24"/>
      <w:szCs w:val="24"/>
    </w:rPr>
  </w:style>
  <w:style w:type="character" w:customStyle="1" w:styleId="s5">
    <w:name w:val="s5"/>
    <w:basedOn w:val="a0"/>
    <w:rsid w:val="00D75AF6"/>
  </w:style>
  <w:style w:type="paragraph" w:customStyle="1" w:styleId="western">
    <w:name w:val="western"/>
    <w:basedOn w:val="a"/>
    <w:rsid w:val="00D75AF6"/>
    <w:pPr>
      <w:spacing w:before="100" w:beforeAutospacing="1" w:after="100" w:afterAutospacing="1" w:line="240" w:lineRule="auto"/>
    </w:pPr>
    <w:rPr>
      <w:rFonts w:ascii="Times New Roman" w:hAnsi="Times New Roman"/>
      <w:sz w:val="24"/>
      <w:szCs w:val="24"/>
    </w:rPr>
  </w:style>
  <w:style w:type="character" w:customStyle="1" w:styleId="submenu-table">
    <w:name w:val="submenu-table"/>
    <w:basedOn w:val="a0"/>
    <w:rsid w:val="00D75AF6"/>
  </w:style>
  <w:style w:type="character" w:customStyle="1" w:styleId="oddtlanswer">
    <w:name w:val="oddtlanswer"/>
    <w:basedOn w:val="a0"/>
    <w:rsid w:val="00D75AF6"/>
  </w:style>
  <w:style w:type="paragraph" w:customStyle="1" w:styleId="Default">
    <w:name w:val="Default"/>
    <w:rsid w:val="00D75AF6"/>
    <w:pPr>
      <w:autoSpaceDE w:val="0"/>
      <w:autoSpaceDN w:val="0"/>
      <w:adjustRightInd w:val="0"/>
    </w:pPr>
    <w:rPr>
      <w:rFonts w:ascii="Times New Roman" w:hAnsi="Times New Roman"/>
      <w:color w:val="000000"/>
      <w:sz w:val="24"/>
      <w:szCs w:val="24"/>
    </w:rPr>
  </w:style>
  <w:style w:type="paragraph" w:customStyle="1" w:styleId="list-paragraph-p">
    <w:name w:val="list-paragraph-p"/>
    <w:basedOn w:val="a"/>
    <w:rsid w:val="00D75AF6"/>
    <w:pPr>
      <w:spacing w:after="0" w:line="240" w:lineRule="auto"/>
      <w:ind w:firstLine="720"/>
    </w:pPr>
    <w:rPr>
      <w:rFonts w:ascii="Times New Roman" w:hAnsi="Times New Roman"/>
      <w:color w:val="000000"/>
      <w:sz w:val="24"/>
      <w:szCs w:val="24"/>
    </w:rPr>
  </w:style>
  <w:style w:type="paragraph" w:customStyle="1" w:styleId="normal-p">
    <w:name w:val="normal-p"/>
    <w:basedOn w:val="a"/>
    <w:rsid w:val="00D75AF6"/>
    <w:pPr>
      <w:spacing w:after="0" w:line="240" w:lineRule="auto"/>
      <w:ind w:firstLine="720"/>
      <w:jc w:val="both"/>
    </w:pPr>
    <w:rPr>
      <w:rFonts w:ascii="Times New Roman" w:hAnsi="Times New Roman"/>
      <w:color w:val="000000"/>
      <w:sz w:val="24"/>
      <w:szCs w:val="24"/>
    </w:rPr>
  </w:style>
  <w:style w:type="paragraph" w:customStyle="1" w:styleId="normal-p-p0">
    <w:name w:val="normal-p-p0"/>
    <w:basedOn w:val="a"/>
    <w:rsid w:val="00D75AF6"/>
    <w:pPr>
      <w:spacing w:after="0" w:line="240" w:lineRule="auto"/>
      <w:ind w:left="1290" w:hanging="360"/>
      <w:jc w:val="both"/>
    </w:pPr>
    <w:rPr>
      <w:rFonts w:ascii="Times New Roman" w:hAnsi="Times New Roman"/>
      <w:color w:val="000000"/>
      <w:sz w:val="24"/>
      <w:szCs w:val="24"/>
    </w:rPr>
  </w:style>
  <w:style w:type="paragraph" w:customStyle="1" w:styleId="no-spacing-p">
    <w:name w:val="no-spacing-p"/>
    <w:basedOn w:val="a"/>
    <w:rsid w:val="00D75AF6"/>
    <w:pPr>
      <w:spacing w:after="0" w:line="240" w:lineRule="auto"/>
      <w:ind w:firstLine="720"/>
      <w:jc w:val="both"/>
    </w:pPr>
    <w:rPr>
      <w:rFonts w:ascii="Times New Roman" w:hAnsi="Times New Roman"/>
      <w:color w:val="000000"/>
      <w:sz w:val="24"/>
      <w:szCs w:val="24"/>
    </w:rPr>
  </w:style>
  <w:style w:type="paragraph" w:customStyle="1" w:styleId="wp-sa29-b5ab-a-babc-21-p">
    <w:name w:val="wp-s_a__2__9-b5_ab-a-_babc___-21-p"/>
    <w:basedOn w:val="a"/>
    <w:rsid w:val="00D75AF6"/>
    <w:pPr>
      <w:spacing w:after="0" w:line="240" w:lineRule="auto"/>
      <w:ind w:firstLine="720"/>
      <w:jc w:val="both"/>
    </w:pPr>
    <w:rPr>
      <w:rFonts w:ascii="Times New Roman" w:hAnsi="Times New Roman"/>
      <w:color w:val="000000"/>
      <w:sz w:val="24"/>
      <w:szCs w:val="24"/>
    </w:rPr>
  </w:style>
  <w:style w:type="character" w:customStyle="1" w:styleId="list-paragraph-c1">
    <w:name w:val="list-paragraph-c1"/>
    <w:rsid w:val="00D75AF6"/>
    <w:rPr>
      <w:rFonts w:ascii="Times New Roman" w:hAnsi="Times New Roman" w:cs="Times New Roman" w:hint="default"/>
      <w:sz w:val="29"/>
      <w:szCs w:val="29"/>
    </w:rPr>
  </w:style>
  <w:style w:type="character" w:customStyle="1" w:styleId="list-paragraph-c-c01">
    <w:name w:val="list-paragraph-c-c01"/>
    <w:rsid w:val="00D75AF6"/>
    <w:rPr>
      <w:rFonts w:ascii="Times New Roman" w:hAnsi="Times New Roman" w:cs="Times New Roman" w:hint="default"/>
      <w:sz w:val="24"/>
      <w:szCs w:val="24"/>
    </w:rPr>
  </w:style>
  <w:style w:type="character" w:customStyle="1" w:styleId="sa29-b5ab-a-babc-21-c1">
    <w:name w:val="s_a__2__9-b5_ab-a-_babc___-21-c1"/>
    <w:rsid w:val="00D75AF6"/>
    <w:rPr>
      <w:rFonts w:ascii="Times New Roman" w:hAnsi="Times New Roman" w:cs="Times New Roman" w:hint="default"/>
      <w:sz w:val="29"/>
      <w:szCs w:val="29"/>
    </w:rPr>
  </w:style>
  <w:style w:type="character" w:customStyle="1" w:styleId="sa29-b5ab-a-babc-21-c-c01">
    <w:name w:val="s_a__2__9-b5_ab-a-_babc___-21-c-c01"/>
    <w:rsid w:val="00D75AF6"/>
    <w:rPr>
      <w:rFonts w:ascii="Times New Roman" w:hAnsi="Times New Roman" w:cs="Times New Roman" w:hint="default"/>
      <w:sz w:val="24"/>
      <w:szCs w:val="24"/>
    </w:rPr>
  </w:style>
  <w:style w:type="character" w:customStyle="1" w:styleId="normal-c-c01">
    <w:name w:val="normal-c-c01"/>
    <w:rsid w:val="00D75AF6"/>
    <w:rPr>
      <w:rFonts w:ascii="Times New Roman" w:hAnsi="Times New Roman" w:cs="Times New Roman" w:hint="default"/>
      <w:sz w:val="24"/>
      <w:szCs w:val="24"/>
    </w:rPr>
  </w:style>
  <w:style w:type="character" w:customStyle="1" w:styleId="normal-c-c11">
    <w:name w:val="normal-c-c11"/>
    <w:rsid w:val="00D75AF6"/>
    <w:rPr>
      <w:rFonts w:ascii="Symbol" w:hAnsi="Symbol" w:hint="default"/>
      <w:sz w:val="24"/>
      <w:szCs w:val="24"/>
    </w:rPr>
  </w:style>
  <w:style w:type="character" w:customStyle="1" w:styleId="wp-apple-style-span-c1">
    <w:name w:val="wp-apple-style-span-c1"/>
    <w:rsid w:val="00D75AF6"/>
    <w:rPr>
      <w:rFonts w:ascii="Times New Roman" w:hAnsi="Times New Roman" w:cs="Times New Roman" w:hint="default"/>
    </w:rPr>
  </w:style>
  <w:style w:type="character" w:customStyle="1" w:styleId="highlight">
    <w:name w:val="highlight"/>
    <w:rsid w:val="00D75AF6"/>
  </w:style>
  <w:style w:type="paragraph" w:customStyle="1" w:styleId="a60">
    <w:name w:val="a6"/>
    <w:basedOn w:val="a"/>
    <w:rsid w:val="00D75AF6"/>
    <w:pPr>
      <w:spacing w:before="100" w:beforeAutospacing="1" w:after="100" w:afterAutospacing="1" w:line="240" w:lineRule="auto"/>
      <w:ind w:left="75" w:right="75"/>
      <w:jc w:val="both"/>
    </w:pPr>
    <w:rPr>
      <w:rFonts w:ascii="Times New Roman" w:hAnsi="Times New Roman"/>
      <w:sz w:val="24"/>
      <w:szCs w:val="24"/>
    </w:rPr>
  </w:style>
  <w:style w:type="paragraph" w:customStyle="1" w:styleId="bullet">
    <w:name w:val="bullet"/>
    <w:basedOn w:val="a"/>
    <w:rsid w:val="00D75AF6"/>
    <w:pPr>
      <w:numPr>
        <w:numId w:val="3"/>
      </w:numPr>
      <w:spacing w:after="80" w:line="240" w:lineRule="auto"/>
      <w:jc w:val="both"/>
    </w:pPr>
    <w:rPr>
      <w:rFonts w:ascii="Times New Roman" w:hAnsi="Times New Roman"/>
      <w:sz w:val="24"/>
      <w:szCs w:val="20"/>
    </w:rPr>
  </w:style>
  <w:style w:type="character" w:customStyle="1" w:styleId="aff6">
    <w:name w:val="Текст сноски Знак"/>
    <w:link w:val="aff7"/>
    <w:uiPriority w:val="99"/>
    <w:semiHidden/>
    <w:rsid w:val="00D75AF6"/>
    <w:rPr>
      <w:rFonts w:eastAsia="Calibri"/>
      <w:lang w:val="en-US" w:eastAsia="en-US"/>
    </w:rPr>
  </w:style>
  <w:style w:type="paragraph" w:styleId="aff7">
    <w:name w:val="footnote text"/>
    <w:basedOn w:val="a"/>
    <w:link w:val="aff6"/>
    <w:uiPriority w:val="99"/>
    <w:semiHidden/>
    <w:unhideWhenUsed/>
    <w:rsid w:val="00D75AF6"/>
    <w:pPr>
      <w:spacing w:after="0" w:line="240" w:lineRule="auto"/>
    </w:pPr>
    <w:rPr>
      <w:rFonts w:eastAsia="Calibri"/>
      <w:sz w:val="20"/>
      <w:szCs w:val="20"/>
      <w:lang w:val="en-US" w:eastAsia="en-US"/>
    </w:rPr>
  </w:style>
  <w:style w:type="paragraph" w:customStyle="1" w:styleId="Style2">
    <w:name w:val="Style2"/>
    <w:basedOn w:val="a"/>
    <w:uiPriority w:val="99"/>
    <w:rsid w:val="00D75AF6"/>
    <w:pPr>
      <w:widowControl w:val="0"/>
      <w:autoSpaceDE w:val="0"/>
      <w:autoSpaceDN w:val="0"/>
      <w:adjustRightInd w:val="0"/>
      <w:spacing w:after="0" w:line="274" w:lineRule="exact"/>
      <w:jc w:val="both"/>
    </w:pPr>
    <w:rPr>
      <w:rFonts w:ascii="Times New Roman" w:hAnsi="Times New Roman"/>
      <w:sz w:val="24"/>
      <w:szCs w:val="24"/>
    </w:rPr>
  </w:style>
  <w:style w:type="paragraph" w:customStyle="1" w:styleId="Style1">
    <w:name w:val="Style1"/>
    <w:basedOn w:val="a"/>
    <w:uiPriority w:val="99"/>
    <w:rsid w:val="00D75AF6"/>
    <w:pPr>
      <w:widowControl w:val="0"/>
      <w:autoSpaceDE w:val="0"/>
      <w:autoSpaceDN w:val="0"/>
      <w:adjustRightInd w:val="0"/>
      <w:spacing w:after="0" w:line="275" w:lineRule="exact"/>
      <w:ind w:firstLine="715"/>
      <w:jc w:val="both"/>
    </w:pPr>
    <w:rPr>
      <w:rFonts w:ascii="Times New Roman" w:hAnsi="Times New Roman"/>
      <w:sz w:val="24"/>
      <w:szCs w:val="24"/>
    </w:rPr>
  </w:style>
  <w:style w:type="paragraph" w:customStyle="1" w:styleId="Style4">
    <w:name w:val="Style4"/>
    <w:basedOn w:val="a"/>
    <w:uiPriority w:val="99"/>
    <w:rsid w:val="00D75AF6"/>
    <w:pPr>
      <w:widowControl w:val="0"/>
      <w:autoSpaceDE w:val="0"/>
      <w:autoSpaceDN w:val="0"/>
      <w:adjustRightInd w:val="0"/>
      <w:spacing w:after="0" w:line="274" w:lineRule="exact"/>
      <w:ind w:firstLine="734"/>
      <w:jc w:val="both"/>
    </w:pPr>
    <w:rPr>
      <w:rFonts w:ascii="Times New Roman" w:hAnsi="Times New Roman"/>
      <w:sz w:val="24"/>
      <w:szCs w:val="24"/>
    </w:rPr>
  </w:style>
  <w:style w:type="paragraph" w:customStyle="1" w:styleId="15">
    <w:name w:val="Без интервала1"/>
    <w:rsid w:val="00D3250D"/>
    <w:pPr>
      <w:suppressAutoHyphens/>
      <w:spacing w:line="100" w:lineRule="atLeast"/>
    </w:pPr>
    <w:rPr>
      <w:rFonts w:eastAsia="SimSun" w:cs="font424"/>
      <w:kern w:val="1"/>
      <w:sz w:val="22"/>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97801">
      <w:bodyDiv w:val="1"/>
      <w:marLeft w:val="0"/>
      <w:marRight w:val="0"/>
      <w:marTop w:val="0"/>
      <w:marBottom w:val="0"/>
      <w:divBdr>
        <w:top w:val="none" w:sz="0" w:space="0" w:color="auto"/>
        <w:left w:val="none" w:sz="0" w:space="0" w:color="auto"/>
        <w:bottom w:val="none" w:sz="0" w:space="0" w:color="auto"/>
        <w:right w:val="none" w:sz="0" w:space="0" w:color="auto"/>
      </w:divBdr>
    </w:div>
    <w:div w:id="823936494">
      <w:bodyDiv w:val="1"/>
      <w:marLeft w:val="0"/>
      <w:marRight w:val="0"/>
      <w:marTop w:val="0"/>
      <w:marBottom w:val="0"/>
      <w:divBdr>
        <w:top w:val="none" w:sz="0" w:space="0" w:color="auto"/>
        <w:left w:val="none" w:sz="0" w:space="0" w:color="auto"/>
        <w:bottom w:val="none" w:sz="0" w:space="0" w:color="auto"/>
        <w:right w:val="none" w:sz="0" w:space="0" w:color="auto"/>
      </w:divBdr>
    </w:div>
    <w:div w:id="910047742">
      <w:bodyDiv w:val="1"/>
      <w:marLeft w:val="0"/>
      <w:marRight w:val="0"/>
      <w:marTop w:val="0"/>
      <w:marBottom w:val="0"/>
      <w:divBdr>
        <w:top w:val="none" w:sz="0" w:space="0" w:color="auto"/>
        <w:left w:val="none" w:sz="0" w:space="0" w:color="auto"/>
        <w:bottom w:val="none" w:sz="0" w:space="0" w:color="auto"/>
        <w:right w:val="none" w:sz="0" w:space="0" w:color="auto"/>
      </w:divBdr>
    </w:div>
    <w:div w:id="1132287261">
      <w:bodyDiv w:val="1"/>
      <w:marLeft w:val="0"/>
      <w:marRight w:val="0"/>
      <w:marTop w:val="0"/>
      <w:marBottom w:val="0"/>
      <w:divBdr>
        <w:top w:val="none" w:sz="0" w:space="0" w:color="auto"/>
        <w:left w:val="none" w:sz="0" w:space="0" w:color="auto"/>
        <w:bottom w:val="none" w:sz="0" w:space="0" w:color="auto"/>
        <w:right w:val="none" w:sz="0" w:space="0" w:color="auto"/>
      </w:divBdr>
    </w:div>
    <w:div w:id="1473061935">
      <w:bodyDiv w:val="1"/>
      <w:marLeft w:val="0"/>
      <w:marRight w:val="0"/>
      <w:marTop w:val="0"/>
      <w:marBottom w:val="0"/>
      <w:divBdr>
        <w:top w:val="none" w:sz="0" w:space="0" w:color="auto"/>
        <w:left w:val="none" w:sz="0" w:space="0" w:color="auto"/>
        <w:bottom w:val="none" w:sz="0" w:space="0" w:color="auto"/>
        <w:right w:val="none" w:sz="0" w:space="0" w:color="auto"/>
      </w:divBdr>
    </w:div>
    <w:div w:id="1587498734">
      <w:bodyDiv w:val="1"/>
      <w:marLeft w:val="0"/>
      <w:marRight w:val="0"/>
      <w:marTop w:val="0"/>
      <w:marBottom w:val="0"/>
      <w:divBdr>
        <w:top w:val="none" w:sz="0" w:space="0" w:color="auto"/>
        <w:left w:val="none" w:sz="0" w:space="0" w:color="auto"/>
        <w:bottom w:val="none" w:sz="0" w:space="0" w:color="auto"/>
        <w:right w:val="none" w:sz="0" w:space="0" w:color="auto"/>
      </w:divBdr>
    </w:div>
    <w:div w:id="2051219268">
      <w:bodyDiv w:val="1"/>
      <w:marLeft w:val="0"/>
      <w:marRight w:val="0"/>
      <w:marTop w:val="0"/>
      <w:marBottom w:val="0"/>
      <w:divBdr>
        <w:top w:val="none" w:sz="0" w:space="0" w:color="auto"/>
        <w:left w:val="none" w:sz="0" w:space="0" w:color="auto"/>
        <w:bottom w:val="none" w:sz="0" w:space="0" w:color="auto"/>
        <w:right w:val="none" w:sz="0" w:space="0" w:color="auto"/>
      </w:divBdr>
      <w:divsChild>
        <w:div w:id="16484344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17988F87C3570C981116F67DAA550493EEC2250C010EBD13E98B51C68EREsEM" TargetMode="Externa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consultantplus://offline/ref=17988F87C3570C981116F67DAA550493EEC2250D000BBD13E98B51C68EREsEM" TargetMode="External"/><Relationship Id="rId17" Type="http://schemas.openxmlformats.org/officeDocument/2006/relationships/hyperlink" Target="consultantplus://offline/ref=ECCEBE12DB4C9ED108ED503152DF481132E151D61BA17819F2FDCC44D5B1D1B69E5CC0743BB456DA10v9J" TargetMode="External"/><Relationship Id="rId2" Type="http://schemas.openxmlformats.org/officeDocument/2006/relationships/numbering" Target="numbering.xml"/><Relationship Id="rId16" Type="http://schemas.openxmlformats.org/officeDocument/2006/relationships/hyperlink" Target="consultantplus://offline/ref=17988F87C3570C981116EA7DAD550493E9C425050006E019E1D25DC4R8s9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C7E1DFC618B7BB9AA7C46BF6C53C2583557FE878AA3480DA24C27D1A7B07D5F7EEE2A12F9CEDCCEFN5kAK" TargetMode="External"/><Relationship Id="rId5" Type="http://schemas.openxmlformats.org/officeDocument/2006/relationships/settings" Target="settings.xml"/><Relationship Id="rId15" Type="http://schemas.openxmlformats.org/officeDocument/2006/relationships/hyperlink" Target="consultantplus://offline/ref=17988F87C3570C981116EA7DAD550493ECC2250C0B06E019E1D25DC4R8s9M" TargetMode="External"/><Relationship Id="rId10" Type="http://schemas.openxmlformats.org/officeDocument/2006/relationships/hyperlink" Target="consultantplus://offline/ref=C7E1DFC618B7BB9AA7C46BF6C53C2583557FE878AA3480DA24C27D1A7B07D5F7EEE2A12C98NEkAK"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consultantplus://offline/ref=17988F87C3570C981116F67DAA550493EEC22305040DBD13E98B51C68EEEDCA86A1F6203C09EE907R7s3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2E7EA4-A390-4DE4-AA42-0E76649F38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9748</Words>
  <Characters>55568</Characters>
  <Application>Microsoft Office Word</Application>
  <DocSecurity>0</DocSecurity>
  <Lines>463</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As</cp:lastModifiedBy>
  <cp:revision>2</cp:revision>
  <cp:lastPrinted>2018-07-10T15:10:00Z</cp:lastPrinted>
  <dcterms:created xsi:type="dcterms:W3CDTF">2019-03-28T04:00:00Z</dcterms:created>
  <dcterms:modified xsi:type="dcterms:W3CDTF">2019-03-28T04:00:00Z</dcterms:modified>
</cp:coreProperties>
</file>